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1617F1" w14:textId="77777777" w:rsidR="0099629A" w:rsidRDefault="0099629A" w:rsidP="00064138">
      <w:pPr>
        <w:jc w:val="right"/>
      </w:pPr>
      <w:r>
        <w:rPr>
          <w:noProof/>
        </w:rPr>
        <w:drawing>
          <wp:anchor distT="0" distB="0" distL="114300" distR="114300" simplePos="0" relativeHeight="251658240" behindDoc="0" locked="0" layoutInCell="1" allowOverlap="1" wp14:anchorId="40FFEBD0" wp14:editId="3506533E">
            <wp:simplePos x="0" y="0"/>
            <wp:positionH relativeFrom="column">
              <wp:posOffset>5219700</wp:posOffset>
            </wp:positionH>
            <wp:positionV relativeFrom="paragraph">
              <wp:posOffset>-609600</wp:posOffset>
            </wp:positionV>
            <wp:extent cx="809625" cy="819150"/>
            <wp:effectExtent l="19050" t="0" r="9525" b="0"/>
            <wp:wrapNone/>
            <wp:docPr id="1" name="Picture 1" descr="BW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 Fin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819150"/>
                    </a:xfrm>
                    <a:prstGeom prst="rect">
                      <a:avLst/>
                    </a:prstGeom>
                    <a:noFill/>
                    <a:ln w="9525">
                      <a:noFill/>
                      <a:miter lim="800000"/>
                      <a:headEnd/>
                      <a:tailEnd/>
                    </a:ln>
                  </pic:spPr>
                </pic:pic>
              </a:graphicData>
            </a:graphic>
          </wp:anchor>
        </w:drawing>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90"/>
        <w:gridCol w:w="4590"/>
      </w:tblGrid>
      <w:tr w:rsidR="00E6030E" w:rsidRPr="0056339E" w14:paraId="1509557E" w14:textId="77777777" w:rsidTr="0099629A">
        <w:trPr>
          <w:trHeight w:val="900"/>
        </w:trPr>
        <w:tc>
          <w:tcPr>
            <w:tcW w:w="4860" w:type="dxa"/>
            <w:vAlign w:val="center"/>
          </w:tcPr>
          <w:p w14:paraId="41A145CD" w14:textId="77777777" w:rsidR="00E6030E" w:rsidRPr="000813C4" w:rsidRDefault="001E192E" w:rsidP="000813C4">
            <w:pPr>
              <w:pStyle w:val="Heading1"/>
              <w:spacing w:before="0"/>
              <w:rPr>
                <w:sz w:val="24"/>
                <w:szCs w:val="24"/>
              </w:rPr>
            </w:pPr>
            <w:r w:rsidRPr="000813C4">
              <w:rPr>
                <w:sz w:val="24"/>
                <w:szCs w:val="24"/>
              </w:rPr>
              <w:t xml:space="preserve">Workplace </w:t>
            </w:r>
            <w:r w:rsidR="00E6030E" w:rsidRPr="000813C4">
              <w:rPr>
                <w:sz w:val="24"/>
                <w:szCs w:val="24"/>
              </w:rPr>
              <w:t>Harassment and Discrimination</w:t>
            </w:r>
            <w:r w:rsidRPr="000813C4">
              <w:rPr>
                <w:sz w:val="24"/>
                <w:szCs w:val="24"/>
              </w:rPr>
              <w:t xml:space="preserve"> Policy and Complaint Procedure</w:t>
            </w:r>
          </w:p>
        </w:tc>
        <w:tc>
          <w:tcPr>
            <w:tcW w:w="4680" w:type="dxa"/>
            <w:gridSpan w:val="2"/>
          </w:tcPr>
          <w:p w14:paraId="62FFADBA" w14:textId="77777777" w:rsidR="00E6030E" w:rsidRPr="0056339E" w:rsidRDefault="00E6030E" w:rsidP="00F738B1">
            <w:pPr>
              <w:rPr>
                <w:rFonts w:ascii="Arial" w:hAnsi="Arial" w:cs="Arial"/>
                <w:sz w:val="24"/>
                <w:szCs w:val="24"/>
              </w:rPr>
            </w:pPr>
            <w:r w:rsidRPr="0056339E">
              <w:rPr>
                <w:rFonts w:ascii="Arial" w:hAnsi="Arial" w:cs="Arial"/>
                <w:sz w:val="24"/>
                <w:szCs w:val="24"/>
              </w:rPr>
              <w:t>Related Policies:</w:t>
            </w:r>
          </w:p>
          <w:p w14:paraId="05B893C3" w14:textId="77777777" w:rsidR="00E6030E" w:rsidRPr="0056339E" w:rsidRDefault="00E6030E" w:rsidP="00F738B1">
            <w:pPr>
              <w:rPr>
                <w:rFonts w:ascii="Arial" w:hAnsi="Arial" w:cs="Arial"/>
                <w:b/>
                <w:sz w:val="24"/>
                <w:szCs w:val="24"/>
              </w:rPr>
            </w:pPr>
            <w:r>
              <w:rPr>
                <w:rFonts w:ascii="Arial" w:hAnsi="Arial" w:cs="Arial"/>
                <w:b/>
                <w:sz w:val="24"/>
                <w:szCs w:val="24"/>
              </w:rPr>
              <w:t xml:space="preserve">Sexual </w:t>
            </w:r>
            <w:r w:rsidRPr="0056339E">
              <w:rPr>
                <w:rFonts w:ascii="Arial" w:hAnsi="Arial" w:cs="Arial"/>
                <w:b/>
                <w:sz w:val="24"/>
                <w:szCs w:val="24"/>
              </w:rPr>
              <w:t>Harassment and Discrimination</w:t>
            </w:r>
          </w:p>
        </w:tc>
      </w:tr>
      <w:tr w:rsidR="00E6030E" w:rsidRPr="0056339E" w14:paraId="7912C34C" w14:textId="77777777" w:rsidTr="0099629A">
        <w:trPr>
          <w:trHeight w:val="1275"/>
        </w:trPr>
        <w:tc>
          <w:tcPr>
            <w:tcW w:w="9540" w:type="dxa"/>
            <w:gridSpan w:val="3"/>
          </w:tcPr>
          <w:p w14:paraId="22217859" w14:textId="77777777" w:rsidR="00E6030E" w:rsidRPr="0056339E" w:rsidRDefault="00E6030E" w:rsidP="00F738B1">
            <w:pPr>
              <w:jc w:val="both"/>
              <w:rPr>
                <w:rFonts w:ascii="Arial" w:hAnsi="Arial" w:cs="Arial"/>
                <w:i/>
                <w:sz w:val="24"/>
                <w:szCs w:val="24"/>
              </w:rPr>
            </w:pPr>
            <w:r w:rsidRPr="0056339E">
              <w:rPr>
                <w:rFonts w:ascii="Arial" w:hAnsi="Arial" w:cs="Arial"/>
                <w:i/>
                <w:sz w:val="24"/>
                <w:szCs w:val="24"/>
              </w:rPr>
              <w:t>This policy is for internal use only and does not enlarge an employee’s civil liability in any way. The policy should not be construed as creating a higher duty of care, in an evidentiary sense, with respect to third party civil claims against employees. A violation of this policy, if proven, can only form the basis of a complaint by this department for non-judicial administrative action in accordance with the laws governing employee discipline.</w:t>
            </w:r>
          </w:p>
        </w:tc>
      </w:tr>
      <w:tr w:rsidR="00E6030E" w:rsidRPr="0056339E" w14:paraId="784F5099" w14:textId="77777777" w:rsidTr="0099629A">
        <w:trPr>
          <w:trHeight w:val="520"/>
        </w:trPr>
        <w:tc>
          <w:tcPr>
            <w:tcW w:w="9540" w:type="dxa"/>
            <w:gridSpan w:val="3"/>
          </w:tcPr>
          <w:p w14:paraId="5FDB3A10" w14:textId="77777777" w:rsidR="00E6030E" w:rsidRPr="0056339E" w:rsidRDefault="00E6030E" w:rsidP="006F1A78">
            <w:pPr>
              <w:jc w:val="both"/>
              <w:rPr>
                <w:rFonts w:ascii="Arial" w:hAnsi="Arial" w:cs="Arial"/>
                <w:sz w:val="24"/>
                <w:szCs w:val="24"/>
              </w:rPr>
            </w:pPr>
            <w:r w:rsidRPr="0056339E">
              <w:rPr>
                <w:rFonts w:ascii="Arial" w:hAnsi="Arial" w:cs="Arial"/>
                <w:sz w:val="24"/>
                <w:szCs w:val="24"/>
              </w:rPr>
              <w:t xml:space="preserve">Applicable </w:t>
            </w:r>
            <w:r w:rsidR="006F1A78">
              <w:rPr>
                <w:rFonts w:ascii="Arial" w:hAnsi="Arial" w:cs="Arial"/>
                <w:sz w:val="24"/>
                <w:szCs w:val="24"/>
              </w:rPr>
              <w:t>KY</w:t>
            </w:r>
            <w:r w:rsidRPr="0056339E">
              <w:rPr>
                <w:rFonts w:ascii="Arial" w:hAnsi="Arial" w:cs="Arial"/>
                <w:sz w:val="24"/>
                <w:szCs w:val="24"/>
              </w:rPr>
              <w:t xml:space="preserve"> Statutes: </w:t>
            </w:r>
            <w:r w:rsidR="00F738B1">
              <w:rPr>
                <w:rFonts w:ascii="Arial" w:hAnsi="Arial" w:cs="Arial"/>
                <w:sz w:val="24"/>
                <w:szCs w:val="24"/>
              </w:rPr>
              <w:t>KRS Ch. 344</w:t>
            </w:r>
          </w:p>
        </w:tc>
      </w:tr>
      <w:tr w:rsidR="00064138" w:rsidRPr="0056339E" w14:paraId="02232988" w14:textId="77777777" w:rsidTr="0099629A">
        <w:trPr>
          <w:trHeight w:val="520"/>
        </w:trPr>
        <w:tc>
          <w:tcPr>
            <w:tcW w:w="9540" w:type="dxa"/>
            <w:gridSpan w:val="3"/>
          </w:tcPr>
          <w:p w14:paraId="15D40727" w14:textId="77777777" w:rsidR="00064138" w:rsidRPr="0056339E" w:rsidRDefault="00064138" w:rsidP="00F738B1">
            <w:pPr>
              <w:jc w:val="both"/>
              <w:rPr>
                <w:rFonts w:ascii="Arial" w:hAnsi="Arial" w:cs="Arial"/>
                <w:sz w:val="24"/>
                <w:szCs w:val="24"/>
              </w:rPr>
            </w:pPr>
            <w:r>
              <w:rPr>
                <w:rFonts w:ascii="Arial" w:hAnsi="Arial" w:cs="Arial"/>
                <w:sz w:val="24"/>
                <w:szCs w:val="24"/>
              </w:rPr>
              <w:t>OSHA:</w:t>
            </w:r>
          </w:p>
        </w:tc>
      </w:tr>
      <w:tr w:rsidR="00E6030E" w:rsidRPr="0056339E" w14:paraId="168461E0" w14:textId="77777777" w:rsidTr="0099629A">
        <w:trPr>
          <w:trHeight w:val="520"/>
        </w:trPr>
        <w:tc>
          <w:tcPr>
            <w:tcW w:w="9540" w:type="dxa"/>
            <w:gridSpan w:val="3"/>
          </w:tcPr>
          <w:p w14:paraId="19FCE907" w14:textId="77777777" w:rsidR="00E6030E" w:rsidRPr="0056339E" w:rsidRDefault="00E6030E" w:rsidP="00F738B1">
            <w:pPr>
              <w:jc w:val="both"/>
              <w:rPr>
                <w:rFonts w:ascii="Arial" w:hAnsi="Arial" w:cs="Arial"/>
                <w:b/>
                <w:bCs/>
                <w:sz w:val="24"/>
                <w:szCs w:val="24"/>
              </w:rPr>
            </w:pPr>
            <w:r w:rsidRPr="0056339E">
              <w:rPr>
                <w:rFonts w:ascii="Arial" w:hAnsi="Arial" w:cs="Arial"/>
                <w:sz w:val="24"/>
                <w:szCs w:val="24"/>
              </w:rPr>
              <w:t xml:space="preserve">NFPA Standard: </w:t>
            </w:r>
          </w:p>
        </w:tc>
      </w:tr>
      <w:tr w:rsidR="00E6030E" w:rsidRPr="0056339E" w14:paraId="68B9F0C3" w14:textId="77777777" w:rsidTr="0099629A">
        <w:trPr>
          <w:trHeight w:val="520"/>
        </w:trPr>
        <w:tc>
          <w:tcPr>
            <w:tcW w:w="4950" w:type="dxa"/>
            <w:gridSpan w:val="2"/>
          </w:tcPr>
          <w:p w14:paraId="6FAB9EEC" w14:textId="77777777" w:rsidR="00E6030E" w:rsidRPr="0056339E" w:rsidRDefault="00E6030E" w:rsidP="00F738B1">
            <w:pPr>
              <w:jc w:val="both"/>
              <w:rPr>
                <w:rFonts w:ascii="Arial" w:hAnsi="Arial" w:cs="Arial"/>
                <w:sz w:val="24"/>
                <w:szCs w:val="24"/>
              </w:rPr>
            </w:pPr>
            <w:r w:rsidRPr="0056339E">
              <w:rPr>
                <w:rFonts w:ascii="Arial" w:hAnsi="Arial" w:cs="Arial"/>
                <w:sz w:val="24"/>
                <w:szCs w:val="24"/>
              </w:rPr>
              <w:t>Date Implemented:</w:t>
            </w:r>
          </w:p>
        </w:tc>
        <w:tc>
          <w:tcPr>
            <w:tcW w:w="4590" w:type="dxa"/>
          </w:tcPr>
          <w:p w14:paraId="25FCA7B1" w14:textId="77777777" w:rsidR="00E6030E" w:rsidRPr="0056339E" w:rsidRDefault="00E6030E" w:rsidP="00F738B1">
            <w:pPr>
              <w:jc w:val="both"/>
              <w:rPr>
                <w:rFonts w:ascii="Arial" w:hAnsi="Arial" w:cs="Arial"/>
                <w:sz w:val="24"/>
                <w:szCs w:val="24"/>
              </w:rPr>
            </w:pPr>
            <w:r w:rsidRPr="0056339E">
              <w:rPr>
                <w:rFonts w:ascii="Arial" w:hAnsi="Arial" w:cs="Arial"/>
                <w:sz w:val="24"/>
                <w:szCs w:val="24"/>
              </w:rPr>
              <w:t>Review Date:</w:t>
            </w:r>
          </w:p>
        </w:tc>
      </w:tr>
      <w:tr w:rsidR="00E6030E" w:rsidRPr="0056339E" w14:paraId="4D2B46A0" w14:textId="77777777" w:rsidTr="0099629A">
        <w:trPr>
          <w:trHeight w:val="710"/>
        </w:trPr>
        <w:tc>
          <w:tcPr>
            <w:tcW w:w="9540" w:type="dxa"/>
            <w:gridSpan w:val="3"/>
            <w:vAlign w:val="center"/>
          </w:tcPr>
          <w:p w14:paraId="40566346" w14:textId="77777777" w:rsidR="00E6030E" w:rsidRPr="0056339E" w:rsidRDefault="00E6030E" w:rsidP="0099629A">
            <w:pPr>
              <w:rPr>
                <w:rFonts w:ascii="Arial" w:hAnsi="Arial" w:cs="Arial"/>
                <w:sz w:val="24"/>
                <w:szCs w:val="24"/>
              </w:rPr>
            </w:pPr>
            <w:r w:rsidRPr="0056339E">
              <w:rPr>
                <w:rFonts w:ascii="Arial" w:hAnsi="Arial" w:cs="Arial"/>
                <w:b/>
                <w:sz w:val="24"/>
                <w:szCs w:val="24"/>
              </w:rPr>
              <w:t>Note:</w:t>
            </w:r>
            <w:r w:rsidRPr="0056339E">
              <w:rPr>
                <w:rFonts w:ascii="Arial" w:hAnsi="Arial" w:cs="Arial"/>
                <w:sz w:val="24"/>
                <w:szCs w:val="24"/>
              </w:rPr>
              <w:t xml:space="preserve"> This policy is to be read in conjunction with the applicable City or Town Policy covering all forms of discrimination and harassment</w:t>
            </w:r>
          </w:p>
        </w:tc>
      </w:tr>
    </w:tbl>
    <w:p w14:paraId="10414BEF" w14:textId="77777777" w:rsidR="0099629A" w:rsidRDefault="0099629A" w:rsidP="009A168C">
      <w:pPr>
        <w:pStyle w:val="ListParagraph"/>
        <w:ind w:left="360"/>
        <w:rPr>
          <w:rFonts w:ascii="Arial" w:hAnsi="Arial" w:cs="Arial"/>
          <w:sz w:val="24"/>
          <w:szCs w:val="24"/>
        </w:rPr>
      </w:pPr>
    </w:p>
    <w:p w14:paraId="340AC134" w14:textId="77777777" w:rsidR="004C514E" w:rsidRDefault="004C514E" w:rsidP="00DA10F9">
      <w:pPr>
        <w:pStyle w:val="ListParagraph"/>
        <w:numPr>
          <w:ilvl w:val="0"/>
          <w:numId w:val="27"/>
        </w:numPr>
        <w:spacing w:after="0" w:line="240" w:lineRule="auto"/>
        <w:ind w:right="-180" w:hanging="720"/>
        <w:jc w:val="both"/>
        <w:rPr>
          <w:rFonts w:ascii="Arial" w:hAnsi="Arial" w:cs="Arial"/>
          <w:sz w:val="24"/>
          <w:szCs w:val="24"/>
        </w:rPr>
      </w:pPr>
      <w:r w:rsidRPr="00747149">
        <w:rPr>
          <w:rFonts w:ascii="Arial" w:hAnsi="Arial" w:cs="Arial"/>
          <w:b/>
          <w:bCs/>
          <w:sz w:val="24"/>
          <w:szCs w:val="24"/>
        </w:rPr>
        <w:t>P</w:t>
      </w:r>
      <w:r w:rsidR="0099629A">
        <w:rPr>
          <w:rFonts w:ascii="Arial" w:hAnsi="Arial" w:cs="Arial"/>
          <w:b/>
          <w:bCs/>
          <w:sz w:val="24"/>
          <w:szCs w:val="24"/>
        </w:rPr>
        <w:t>urpose</w:t>
      </w:r>
      <w:r w:rsidR="009A168C">
        <w:rPr>
          <w:rFonts w:ascii="Arial" w:hAnsi="Arial" w:cs="Arial"/>
          <w:b/>
          <w:bCs/>
          <w:sz w:val="24"/>
          <w:szCs w:val="24"/>
        </w:rPr>
        <w:t>:</w:t>
      </w:r>
      <w:r w:rsidR="00064138">
        <w:rPr>
          <w:rFonts w:ascii="Arial" w:hAnsi="Arial" w:cs="Arial"/>
          <w:b/>
          <w:bCs/>
          <w:sz w:val="24"/>
          <w:szCs w:val="24"/>
        </w:rPr>
        <w:t xml:space="preserve"> </w:t>
      </w:r>
      <w:r w:rsidRPr="00A949C7">
        <w:rPr>
          <w:rFonts w:ascii="Arial" w:hAnsi="Arial" w:cs="Arial"/>
          <w:sz w:val="24"/>
          <w:szCs w:val="24"/>
        </w:rPr>
        <w:t xml:space="preserve">The purpose of this policy is to clearly establish the Fire Department’s commitment to provide a work environment free from discriminatory harassment, to define discriminatory harassment, and to set forth the procedure for investigating and resolving internal complaints of harassment. </w:t>
      </w:r>
    </w:p>
    <w:p w14:paraId="1BA2B645" w14:textId="77777777" w:rsidR="00DA10F9" w:rsidRPr="00A949C7" w:rsidRDefault="00DA10F9" w:rsidP="00DA10F9">
      <w:pPr>
        <w:pStyle w:val="ListParagraph"/>
        <w:spacing w:after="0" w:line="240" w:lineRule="auto"/>
        <w:ind w:right="-180"/>
        <w:jc w:val="both"/>
        <w:rPr>
          <w:rFonts w:ascii="Arial" w:hAnsi="Arial" w:cs="Arial"/>
          <w:sz w:val="24"/>
          <w:szCs w:val="24"/>
        </w:rPr>
      </w:pPr>
    </w:p>
    <w:p w14:paraId="4C372864" w14:textId="77777777" w:rsidR="00B2319D" w:rsidRDefault="00B2319D" w:rsidP="00DA10F9">
      <w:pPr>
        <w:spacing w:after="0" w:line="240" w:lineRule="auto"/>
        <w:ind w:left="720" w:right="-180"/>
        <w:jc w:val="both"/>
        <w:rPr>
          <w:rFonts w:ascii="Arial" w:hAnsi="Arial" w:cs="Arial"/>
          <w:sz w:val="24"/>
          <w:szCs w:val="24"/>
        </w:rPr>
      </w:pPr>
      <w:r>
        <w:rPr>
          <w:rFonts w:ascii="Arial" w:hAnsi="Arial" w:cs="Arial"/>
          <w:sz w:val="24"/>
          <w:szCs w:val="24"/>
        </w:rPr>
        <w:t>This policy is intended to be complimentary to and consistent with the Sexual Harassment and Discrimination Policy.</w:t>
      </w:r>
    </w:p>
    <w:p w14:paraId="7B156E6C" w14:textId="77777777" w:rsidR="00DA10F9" w:rsidRDefault="00DA10F9" w:rsidP="00DA10F9">
      <w:pPr>
        <w:spacing w:after="0" w:line="240" w:lineRule="auto"/>
        <w:ind w:right="-180"/>
        <w:jc w:val="both"/>
        <w:rPr>
          <w:rFonts w:ascii="Arial" w:hAnsi="Arial" w:cs="Arial"/>
          <w:sz w:val="24"/>
          <w:szCs w:val="24"/>
        </w:rPr>
      </w:pPr>
    </w:p>
    <w:p w14:paraId="003A2D3C" w14:textId="77777777" w:rsidR="00B2319D" w:rsidRDefault="009A168C" w:rsidP="00DA10F9">
      <w:pPr>
        <w:pStyle w:val="ListParagraph"/>
        <w:spacing w:after="0" w:line="240" w:lineRule="auto"/>
        <w:ind w:right="-180"/>
        <w:jc w:val="both"/>
        <w:rPr>
          <w:rFonts w:ascii="Arial" w:hAnsi="Arial" w:cs="Arial"/>
          <w:sz w:val="24"/>
          <w:szCs w:val="24"/>
        </w:rPr>
      </w:pPr>
      <w:r w:rsidRPr="00A949C7">
        <w:rPr>
          <w:rFonts w:ascii="Arial" w:hAnsi="Arial" w:cs="Arial"/>
          <w:sz w:val="24"/>
          <w:szCs w:val="24"/>
        </w:rPr>
        <w:t>This Policy applies to all terms and conditions of employment, including, but not limited to hiring, promotion, disciplinary action, layoff, reinstatement, leave of absence, compensation and training.</w:t>
      </w:r>
      <w:r w:rsidR="00B2319D" w:rsidRPr="00B2319D">
        <w:rPr>
          <w:rFonts w:ascii="Arial" w:hAnsi="Arial" w:cs="Arial"/>
          <w:sz w:val="24"/>
          <w:szCs w:val="24"/>
        </w:rPr>
        <w:t xml:space="preserve"> </w:t>
      </w:r>
    </w:p>
    <w:p w14:paraId="52E5FDFC" w14:textId="77777777" w:rsidR="009A168C" w:rsidRDefault="009A168C" w:rsidP="00DA10F9">
      <w:pPr>
        <w:spacing w:after="0" w:line="240" w:lineRule="auto"/>
        <w:ind w:right="-180"/>
        <w:jc w:val="both"/>
        <w:rPr>
          <w:rFonts w:ascii="Arial" w:hAnsi="Arial" w:cs="Arial"/>
          <w:sz w:val="24"/>
          <w:szCs w:val="24"/>
        </w:rPr>
      </w:pPr>
    </w:p>
    <w:p w14:paraId="5C4D8650" w14:textId="77777777" w:rsidR="004C514E" w:rsidRPr="0099629A" w:rsidRDefault="009A168C" w:rsidP="00DA10F9">
      <w:pPr>
        <w:pStyle w:val="ListParagraph"/>
        <w:numPr>
          <w:ilvl w:val="0"/>
          <w:numId w:val="27"/>
        </w:numPr>
        <w:spacing w:after="0" w:line="240" w:lineRule="auto"/>
        <w:ind w:right="-180" w:hanging="720"/>
        <w:jc w:val="both"/>
        <w:rPr>
          <w:rFonts w:ascii="Arial" w:hAnsi="Arial" w:cs="Arial"/>
          <w:sz w:val="24"/>
          <w:szCs w:val="24"/>
        </w:rPr>
      </w:pPr>
      <w:r w:rsidRPr="0099629A">
        <w:rPr>
          <w:rFonts w:ascii="Arial" w:hAnsi="Arial" w:cs="Arial"/>
          <w:b/>
          <w:sz w:val="24"/>
          <w:szCs w:val="24"/>
        </w:rPr>
        <w:t>P</w:t>
      </w:r>
      <w:r w:rsidR="0099629A">
        <w:rPr>
          <w:rFonts w:ascii="Arial" w:hAnsi="Arial" w:cs="Arial"/>
          <w:b/>
          <w:sz w:val="24"/>
          <w:szCs w:val="24"/>
        </w:rPr>
        <w:t>olicy</w:t>
      </w:r>
      <w:r w:rsidRPr="0099629A">
        <w:rPr>
          <w:rFonts w:ascii="Arial" w:hAnsi="Arial" w:cs="Arial"/>
          <w:b/>
          <w:sz w:val="24"/>
          <w:szCs w:val="24"/>
        </w:rPr>
        <w:t>:</w:t>
      </w:r>
      <w:r w:rsidRPr="0099629A">
        <w:rPr>
          <w:rFonts w:ascii="Arial" w:hAnsi="Arial" w:cs="Arial"/>
          <w:sz w:val="24"/>
          <w:szCs w:val="24"/>
        </w:rPr>
        <w:t xml:space="preserve"> </w:t>
      </w:r>
      <w:r w:rsidR="00913742" w:rsidRPr="0099629A">
        <w:rPr>
          <w:rFonts w:ascii="Arial" w:hAnsi="Arial" w:cs="Arial"/>
          <w:sz w:val="24"/>
          <w:szCs w:val="24"/>
        </w:rPr>
        <w:t xml:space="preserve">Harassment and discrimination in any form constitutes inappropriate behavior that will not be tolerated by this department. All officers are required to take pro-active steps to prevent harassment or discrimination in any form, and to take prompt corrective action should such harassment and/or discrimination occur.  </w:t>
      </w:r>
    </w:p>
    <w:p w14:paraId="25268427" w14:textId="77777777" w:rsidR="00B2319D" w:rsidRPr="00A949C7" w:rsidRDefault="00B2319D" w:rsidP="00DA10F9">
      <w:pPr>
        <w:spacing w:after="0" w:line="240" w:lineRule="auto"/>
        <w:ind w:left="720" w:right="-180"/>
        <w:jc w:val="both"/>
        <w:rPr>
          <w:rFonts w:ascii="Arial" w:hAnsi="Arial" w:cs="Arial"/>
          <w:sz w:val="24"/>
          <w:szCs w:val="24"/>
        </w:rPr>
      </w:pPr>
      <w:r w:rsidRPr="00A949C7">
        <w:rPr>
          <w:rFonts w:ascii="Arial" w:hAnsi="Arial" w:cs="Arial"/>
          <w:sz w:val="24"/>
          <w:szCs w:val="24"/>
        </w:rPr>
        <w:t>Harassment and discrimination undermine the integrity of individual work relationships, adversely af</w:t>
      </w:r>
      <w:r>
        <w:rPr>
          <w:rFonts w:ascii="Arial" w:hAnsi="Arial" w:cs="Arial"/>
          <w:sz w:val="24"/>
          <w:szCs w:val="24"/>
        </w:rPr>
        <w:t>fects morale</w:t>
      </w:r>
      <w:r w:rsidRPr="00A949C7">
        <w:rPr>
          <w:rFonts w:ascii="Arial" w:hAnsi="Arial" w:cs="Arial"/>
          <w:sz w:val="24"/>
          <w:szCs w:val="24"/>
        </w:rPr>
        <w:t>, and interferes with the Fire Department’s mission to provide quality services to the citizens of the community.</w:t>
      </w:r>
    </w:p>
    <w:p w14:paraId="51A8A4E2" w14:textId="77777777" w:rsidR="00B2319D" w:rsidRDefault="00B2319D" w:rsidP="00DA10F9">
      <w:pPr>
        <w:spacing w:after="0" w:line="240" w:lineRule="auto"/>
        <w:ind w:left="720" w:right="-180"/>
        <w:jc w:val="both"/>
        <w:rPr>
          <w:rFonts w:ascii="Arial" w:hAnsi="Arial" w:cs="Arial"/>
          <w:sz w:val="24"/>
          <w:szCs w:val="24"/>
        </w:rPr>
      </w:pPr>
      <w:r w:rsidRPr="00A949C7">
        <w:rPr>
          <w:rFonts w:ascii="Arial" w:hAnsi="Arial" w:cs="Arial"/>
          <w:sz w:val="24"/>
          <w:szCs w:val="24"/>
        </w:rPr>
        <w:t xml:space="preserve">Therefore, it is critical that all employees treat all other employees with respect, fairness and dignity. </w:t>
      </w:r>
      <w:r>
        <w:rPr>
          <w:rFonts w:ascii="Arial" w:hAnsi="Arial" w:cs="Arial"/>
          <w:sz w:val="24"/>
          <w:szCs w:val="24"/>
        </w:rPr>
        <w:t>I</w:t>
      </w:r>
      <w:r w:rsidRPr="00A949C7">
        <w:rPr>
          <w:rFonts w:ascii="Arial" w:hAnsi="Arial" w:cs="Arial"/>
          <w:sz w:val="24"/>
          <w:szCs w:val="24"/>
        </w:rPr>
        <w:t xml:space="preserve">t is the responsibility of every </w:t>
      </w:r>
      <w:r>
        <w:rPr>
          <w:rFonts w:ascii="Arial" w:hAnsi="Arial" w:cs="Arial"/>
          <w:sz w:val="24"/>
          <w:szCs w:val="24"/>
        </w:rPr>
        <w:t xml:space="preserve">firefighter and officer </w:t>
      </w:r>
      <w:r w:rsidRPr="00A949C7">
        <w:rPr>
          <w:rFonts w:ascii="Arial" w:hAnsi="Arial" w:cs="Arial"/>
          <w:sz w:val="24"/>
          <w:szCs w:val="24"/>
        </w:rPr>
        <w:t xml:space="preserve">to make </w:t>
      </w:r>
      <w:r w:rsidRPr="00A949C7">
        <w:rPr>
          <w:rFonts w:ascii="Arial" w:hAnsi="Arial" w:cs="Arial"/>
          <w:sz w:val="24"/>
          <w:szCs w:val="24"/>
        </w:rPr>
        <w:lastRenderedPageBreak/>
        <w:t xml:space="preserve">sure that inappropriate behavior </w:t>
      </w:r>
      <w:r>
        <w:rPr>
          <w:rFonts w:ascii="Arial" w:hAnsi="Arial" w:cs="Arial"/>
          <w:sz w:val="24"/>
          <w:szCs w:val="24"/>
        </w:rPr>
        <w:t xml:space="preserve">does not </w:t>
      </w:r>
      <w:r w:rsidRPr="00A949C7">
        <w:rPr>
          <w:rFonts w:ascii="Arial" w:hAnsi="Arial" w:cs="Arial"/>
          <w:sz w:val="24"/>
          <w:szCs w:val="24"/>
        </w:rPr>
        <w:t>occur in the workplace</w:t>
      </w:r>
      <w:r>
        <w:rPr>
          <w:rFonts w:ascii="Arial" w:hAnsi="Arial" w:cs="Arial"/>
          <w:sz w:val="24"/>
          <w:szCs w:val="24"/>
        </w:rPr>
        <w:t xml:space="preserve">, </w:t>
      </w:r>
      <w:proofErr w:type="gramStart"/>
      <w:r>
        <w:rPr>
          <w:rFonts w:ascii="Arial" w:hAnsi="Arial" w:cs="Arial"/>
          <w:sz w:val="24"/>
          <w:szCs w:val="24"/>
        </w:rPr>
        <w:t>nor</w:t>
      </w:r>
      <w:proofErr w:type="gramEnd"/>
      <w:r>
        <w:rPr>
          <w:rFonts w:ascii="Arial" w:hAnsi="Arial" w:cs="Arial"/>
          <w:sz w:val="24"/>
          <w:szCs w:val="24"/>
        </w:rPr>
        <w:t xml:space="preserve"> between employees at any time</w:t>
      </w:r>
      <w:r w:rsidRPr="00A949C7">
        <w:rPr>
          <w:rFonts w:ascii="Arial" w:hAnsi="Arial" w:cs="Arial"/>
          <w:sz w:val="24"/>
          <w:szCs w:val="24"/>
        </w:rPr>
        <w:t>.</w:t>
      </w:r>
      <w:r w:rsidRPr="009A168C">
        <w:rPr>
          <w:rFonts w:ascii="Arial" w:hAnsi="Arial" w:cs="Arial"/>
          <w:sz w:val="24"/>
          <w:szCs w:val="24"/>
        </w:rPr>
        <w:t xml:space="preserve"> </w:t>
      </w:r>
    </w:p>
    <w:p w14:paraId="4DCA4E56" w14:textId="77777777" w:rsidR="00DA10F9" w:rsidRDefault="00DA10F9" w:rsidP="00DA10F9">
      <w:pPr>
        <w:spacing w:after="0" w:line="240" w:lineRule="auto"/>
        <w:ind w:left="720" w:right="-180"/>
        <w:jc w:val="both"/>
        <w:rPr>
          <w:rFonts w:ascii="Arial" w:hAnsi="Arial" w:cs="Arial"/>
          <w:sz w:val="24"/>
          <w:szCs w:val="24"/>
        </w:rPr>
      </w:pPr>
    </w:p>
    <w:p w14:paraId="652C2A15" w14:textId="77777777" w:rsidR="00B2319D" w:rsidRDefault="00B2319D" w:rsidP="00DA10F9">
      <w:pPr>
        <w:pStyle w:val="ListParagraph"/>
        <w:spacing w:after="0" w:line="240" w:lineRule="auto"/>
        <w:ind w:right="-180"/>
        <w:jc w:val="both"/>
        <w:rPr>
          <w:rFonts w:ascii="Arial" w:hAnsi="Arial" w:cs="Arial"/>
          <w:b/>
          <w:bCs/>
          <w:sz w:val="24"/>
          <w:szCs w:val="24"/>
        </w:rPr>
      </w:pPr>
      <w:r w:rsidRPr="00A949C7">
        <w:rPr>
          <w:rFonts w:ascii="Arial" w:hAnsi="Arial" w:cs="Arial"/>
          <w:sz w:val="24"/>
          <w:szCs w:val="24"/>
        </w:rPr>
        <w:t xml:space="preserve">Because of the tremendous importance of having a workplace free from harassment, </w:t>
      </w:r>
      <w:r w:rsidRPr="00A949C7">
        <w:rPr>
          <w:rFonts w:ascii="Arial" w:hAnsi="Arial" w:cs="Arial"/>
          <w:b/>
          <w:bCs/>
          <w:sz w:val="24"/>
          <w:szCs w:val="24"/>
        </w:rPr>
        <w:t xml:space="preserve">this policy shall be reviewed by each supervisor with his or her personnel on an annual basis during the month of March. </w:t>
      </w:r>
    </w:p>
    <w:p w14:paraId="6A575698" w14:textId="77777777" w:rsidR="00DA10F9" w:rsidRDefault="00DA10F9" w:rsidP="00DA10F9">
      <w:pPr>
        <w:pStyle w:val="ListParagraph"/>
        <w:spacing w:after="0" w:line="240" w:lineRule="auto"/>
        <w:ind w:right="-180"/>
        <w:jc w:val="both"/>
        <w:rPr>
          <w:rFonts w:ascii="Arial" w:hAnsi="Arial" w:cs="Arial"/>
          <w:b/>
          <w:bCs/>
          <w:sz w:val="24"/>
          <w:szCs w:val="24"/>
        </w:rPr>
      </w:pPr>
    </w:p>
    <w:p w14:paraId="33A205CC" w14:textId="77777777" w:rsidR="00B2319D" w:rsidRDefault="00B2319D" w:rsidP="00DA10F9">
      <w:pPr>
        <w:spacing w:after="0" w:line="240" w:lineRule="auto"/>
        <w:ind w:left="720" w:right="-180"/>
        <w:jc w:val="both"/>
        <w:rPr>
          <w:rFonts w:ascii="Arial" w:hAnsi="Arial" w:cs="Arial"/>
          <w:sz w:val="24"/>
          <w:szCs w:val="24"/>
        </w:rPr>
      </w:pPr>
      <w:r w:rsidRPr="00A949C7">
        <w:rPr>
          <w:rFonts w:ascii="Arial" w:hAnsi="Arial" w:cs="Arial"/>
          <w:sz w:val="24"/>
          <w:szCs w:val="24"/>
        </w:rPr>
        <w:t xml:space="preserve">Additionally, during each employee’s annual performance evaluation, supervisors shall discuss this policy with each employee to ensure that its contents are known </w:t>
      </w:r>
      <w:r>
        <w:rPr>
          <w:rFonts w:ascii="Arial" w:hAnsi="Arial" w:cs="Arial"/>
          <w:sz w:val="24"/>
          <w:szCs w:val="24"/>
        </w:rPr>
        <w:t xml:space="preserve">and understood </w:t>
      </w:r>
      <w:r w:rsidRPr="00A949C7">
        <w:rPr>
          <w:rFonts w:ascii="Arial" w:hAnsi="Arial" w:cs="Arial"/>
          <w:sz w:val="24"/>
          <w:szCs w:val="24"/>
        </w:rPr>
        <w:t>by the employee.</w:t>
      </w:r>
    </w:p>
    <w:p w14:paraId="69C53142" w14:textId="77777777" w:rsidR="00DA10F9" w:rsidRPr="00A949C7" w:rsidRDefault="00DA10F9" w:rsidP="00DA10F9">
      <w:pPr>
        <w:spacing w:after="0" w:line="240" w:lineRule="auto"/>
        <w:ind w:left="720" w:right="-180"/>
        <w:jc w:val="both"/>
        <w:rPr>
          <w:rFonts w:ascii="Arial" w:hAnsi="Arial" w:cs="Arial"/>
          <w:sz w:val="24"/>
          <w:szCs w:val="24"/>
        </w:rPr>
      </w:pPr>
    </w:p>
    <w:p w14:paraId="4CFF9C20" w14:textId="77777777" w:rsidR="008D14D2" w:rsidRDefault="008D14D2" w:rsidP="00DA10F9">
      <w:pPr>
        <w:pStyle w:val="ListParagraph"/>
        <w:numPr>
          <w:ilvl w:val="0"/>
          <w:numId w:val="27"/>
        </w:numPr>
        <w:spacing w:after="0" w:line="240" w:lineRule="auto"/>
        <w:ind w:right="-180" w:hanging="720"/>
        <w:jc w:val="both"/>
        <w:rPr>
          <w:rFonts w:ascii="Arial" w:hAnsi="Arial" w:cs="Arial"/>
          <w:b/>
          <w:bCs/>
          <w:sz w:val="24"/>
          <w:szCs w:val="24"/>
        </w:rPr>
      </w:pPr>
      <w:r w:rsidRPr="00747149">
        <w:rPr>
          <w:rFonts w:ascii="Arial" w:hAnsi="Arial" w:cs="Arial"/>
          <w:b/>
          <w:bCs/>
          <w:sz w:val="24"/>
          <w:szCs w:val="24"/>
        </w:rPr>
        <w:t>D</w:t>
      </w:r>
      <w:r w:rsidR="0099629A">
        <w:rPr>
          <w:rFonts w:ascii="Arial" w:hAnsi="Arial" w:cs="Arial"/>
          <w:b/>
          <w:bCs/>
          <w:sz w:val="24"/>
          <w:szCs w:val="24"/>
        </w:rPr>
        <w:t>efinitions</w:t>
      </w:r>
    </w:p>
    <w:p w14:paraId="051547BA" w14:textId="77777777" w:rsidR="00DA10F9" w:rsidRPr="00747149" w:rsidRDefault="00DA10F9" w:rsidP="00DA10F9">
      <w:pPr>
        <w:pStyle w:val="ListParagraph"/>
        <w:spacing w:after="0" w:line="240" w:lineRule="auto"/>
        <w:ind w:right="-180"/>
        <w:jc w:val="both"/>
        <w:rPr>
          <w:rFonts w:ascii="Arial" w:hAnsi="Arial" w:cs="Arial"/>
          <w:b/>
          <w:bCs/>
          <w:sz w:val="24"/>
          <w:szCs w:val="24"/>
        </w:rPr>
      </w:pPr>
    </w:p>
    <w:p w14:paraId="1C6D64B8" w14:textId="77777777" w:rsidR="00DA10F9" w:rsidRDefault="00C070B9" w:rsidP="00DA10F9">
      <w:pPr>
        <w:spacing w:after="0" w:line="240" w:lineRule="auto"/>
        <w:ind w:left="720" w:right="-180"/>
        <w:jc w:val="both"/>
        <w:rPr>
          <w:rFonts w:ascii="Arial" w:hAnsi="Arial" w:cs="Arial"/>
          <w:sz w:val="24"/>
          <w:szCs w:val="24"/>
        </w:rPr>
      </w:pPr>
      <w:r>
        <w:rPr>
          <w:rFonts w:ascii="Arial" w:hAnsi="Arial" w:cs="Arial"/>
          <w:b/>
          <w:sz w:val="24"/>
          <w:szCs w:val="24"/>
        </w:rPr>
        <w:t>Discrimination</w:t>
      </w:r>
      <w:r w:rsidR="0099629A">
        <w:rPr>
          <w:rFonts w:ascii="Arial" w:hAnsi="Arial" w:cs="Arial"/>
          <w:b/>
          <w:sz w:val="24"/>
          <w:szCs w:val="24"/>
        </w:rPr>
        <w:t>:</w:t>
      </w:r>
      <w:r w:rsidR="0020317D">
        <w:rPr>
          <w:rFonts w:ascii="Arial" w:hAnsi="Arial" w:cs="Arial"/>
          <w:b/>
          <w:sz w:val="24"/>
          <w:szCs w:val="24"/>
        </w:rPr>
        <w:t xml:space="preserve"> </w:t>
      </w:r>
      <w:r w:rsidR="0099629A">
        <w:rPr>
          <w:rFonts w:ascii="Arial" w:hAnsi="Arial" w:cs="Arial"/>
          <w:sz w:val="24"/>
          <w:szCs w:val="24"/>
        </w:rPr>
        <w:t>T</w:t>
      </w:r>
      <w:r w:rsidR="0020317D" w:rsidRPr="000D7F19">
        <w:rPr>
          <w:rFonts w:ascii="Arial" w:hAnsi="Arial" w:cs="Arial"/>
          <w:sz w:val="24"/>
          <w:szCs w:val="24"/>
        </w:rPr>
        <w:t>reating</w:t>
      </w:r>
      <w:r w:rsidR="0020317D" w:rsidRPr="0020317D">
        <w:rPr>
          <w:rFonts w:ascii="Arial" w:hAnsi="Arial" w:cs="Arial"/>
          <w:sz w:val="24"/>
          <w:szCs w:val="24"/>
        </w:rPr>
        <w:t xml:space="preserve"> a person differently because </w:t>
      </w:r>
      <w:r w:rsidR="00F47DB7">
        <w:rPr>
          <w:rFonts w:ascii="Arial" w:hAnsi="Arial" w:cs="Arial"/>
          <w:sz w:val="24"/>
          <w:szCs w:val="24"/>
        </w:rPr>
        <w:t>the individual’s</w:t>
      </w:r>
      <w:r w:rsidR="0020317D" w:rsidRPr="0020317D">
        <w:rPr>
          <w:rFonts w:ascii="Arial" w:hAnsi="Arial" w:cs="Arial"/>
          <w:sz w:val="24"/>
          <w:szCs w:val="24"/>
        </w:rPr>
        <w:t xml:space="preserve"> </w:t>
      </w:r>
      <w:r w:rsidR="00F47DB7" w:rsidRPr="00F47DB7">
        <w:rPr>
          <w:rFonts w:ascii="Arial" w:hAnsi="Arial" w:cs="Arial"/>
          <w:sz w:val="24"/>
          <w:szCs w:val="24"/>
        </w:rPr>
        <w:t xml:space="preserve">race, color, religion, national origin, sex, pregnancy, </w:t>
      </w:r>
      <w:r w:rsidR="00E30E6E">
        <w:rPr>
          <w:rFonts w:ascii="Arial" w:hAnsi="Arial" w:cs="Arial"/>
          <w:bCs/>
          <w:sz w:val="24"/>
          <w:szCs w:val="24"/>
        </w:rPr>
        <w:t>marital status,</w:t>
      </w:r>
      <w:r w:rsidR="00E30E6E" w:rsidRPr="00F47DB7">
        <w:rPr>
          <w:rFonts w:ascii="Arial" w:hAnsi="Arial" w:cs="Arial"/>
          <w:sz w:val="24"/>
          <w:szCs w:val="24"/>
        </w:rPr>
        <w:t xml:space="preserve"> </w:t>
      </w:r>
      <w:r w:rsidR="00F47DB7" w:rsidRPr="00F47DB7">
        <w:rPr>
          <w:rFonts w:ascii="Arial" w:hAnsi="Arial" w:cs="Arial"/>
          <w:sz w:val="24"/>
          <w:szCs w:val="24"/>
        </w:rPr>
        <w:t>sexual orientation, gender, gender identity, age forty (40) and over, because the person is a qualified individual with a disability, or because the individual is a smoker or nonsmoker, as long as the person complies with any workplace policy concerning smoking</w:t>
      </w:r>
      <w:r w:rsidR="000D7F19">
        <w:rPr>
          <w:rFonts w:ascii="Arial" w:hAnsi="Arial" w:cs="Arial"/>
          <w:sz w:val="24"/>
          <w:szCs w:val="24"/>
        </w:rPr>
        <w:t>.</w:t>
      </w:r>
    </w:p>
    <w:p w14:paraId="2BBD9886" w14:textId="77777777" w:rsidR="00C070B9" w:rsidRDefault="00DB0347" w:rsidP="00DA10F9">
      <w:pPr>
        <w:spacing w:after="0" w:line="240" w:lineRule="auto"/>
        <w:ind w:left="720" w:right="-180"/>
        <w:jc w:val="both"/>
        <w:rPr>
          <w:rFonts w:ascii="Arial" w:hAnsi="Arial" w:cs="Arial"/>
          <w:b/>
          <w:sz w:val="24"/>
          <w:szCs w:val="24"/>
        </w:rPr>
      </w:pPr>
      <w:r w:rsidRPr="00DB0347">
        <w:rPr>
          <w:rFonts w:ascii="Helvetica" w:eastAsia="Times New Roman" w:hAnsi="Helvetica" w:cs="Times New Roman"/>
          <w:sz w:val="24"/>
          <w:szCs w:val="24"/>
        </w:rPr>
        <w:t xml:space="preserve"> </w:t>
      </w:r>
    </w:p>
    <w:p w14:paraId="23911091" w14:textId="77777777" w:rsidR="008D14D2" w:rsidRDefault="00D6253E" w:rsidP="00DA10F9">
      <w:pPr>
        <w:spacing w:after="0" w:line="240" w:lineRule="auto"/>
        <w:ind w:left="720" w:right="-180"/>
        <w:jc w:val="both"/>
        <w:rPr>
          <w:rFonts w:ascii="Arial" w:hAnsi="Arial" w:cs="Arial"/>
          <w:sz w:val="24"/>
          <w:szCs w:val="24"/>
        </w:rPr>
      </w:pPr>
      <w:r w:rsidRPr="00067550">
        <w:rPr>
          <w:rFonts w:ascii="Arial" w:hAnsi="Arial" w:cs="Arial"/>
          <w:b/>
          <w:sz w:val="24"/>
          <w:szCs w:val="24"/>
        </w:rPr>
        <w:t>H</w:t>
      </w:r>
      <w:r w:rsidR="008D14D2" w:rsidRPr="00067550">
        <w:rPr>
          <w:rFonts w:ascii="Arial" w:hAnsi="Arial" w:cs="Arial"/>
          <w:b/>
          <w:sz w:val="24"/>
          <w:szCs w:val="24"/>
        </w:rPr>
        <w:t>arassment</w:t>
      </w:r>
      <w:r w:rsidR="0099629A">
        <w:rPr>
          <w:rFonts w:ascii="Arial" w:hAnsi="Arial" w:cs="Arial"/>
          <w:b/>
          <w:sz w:val="24"/>
          <w:szCs w:val="24"/>
        </w:rPr>
        <w:t>:</w:t>
      </w:r>
      <w:r w:rsidR="008D14D2" w:rsidRPr="00A949C7">
        <w:rPr>
          <w:rFonts w:ascii="Arial" w:hAnsi="Arial" w:cs="Arial"/>
          <w:sz w:val="24"/>
          <w:szCs w:val="24"/>
        </w:rPr>
        <w:t xml:space="preserve"> </w:t>
      </w:r>
      <w:r w:rsidR="0099629A">
        <w:rPr>
          <w:rFonts w:ascii="Arial" w:hAnsi="Arial" w:cs="Arial"/>
          <w:sz w:val="24"/>
          <w:szCs w:val="24"/>
        </w:rPr>
        <w:t>A</w:t>
      </w:r>
      <w:r w:rsidR="00067550">
        <w:rPr>
          <w:rFonts w:ascii="Arial" w:hAnsi="Arial" w:cs="Arial"/>
          <w:sz w:val="24"/>
          <w:szCs w:val="24"/>
        </w:rPr>
        <w:t xml:space="preserve">ny conduct that meets the definition of verbal harassment, physical harassment, or visual harassment, and </w:t>
      </w:r>
      <w:r w:rsidR="008D14D2" w:rsidRPr="00A949C7">
        <w:rPr>
          <w:rFonts w:ascii="Arial" w:hAnsi="Arial" w:cs="Arial"/>
          <w:sz w:val="24"/>
          <w:szCs w:val="24"/>
        </w:rPr>
        <w:t xml:space="preserve">includes, but is not limited to </w:t>
      </w:r>
      <w:r w:rsidR="00067550">
        <w:rPr>
          <w:rFonts w:ascii="Arial" w:hAnsi="Arial" w:cs="Arial"/>
          <w:sz w:val="24"/>
          <w:szCs w:val="24"/>
        </w:rPr>
        <w:t xml:space="preserve">sexual harassment, racial harassment, disability harassment, or </w:t>
      </w:r>
      <w:r w:rsidR="00C070B9">
        <w:rPr>
          <w:rFonts w:ascii="Arial" w:hAnsi="Arial" w:cs="Arial"/>
          <w:sz w:val="24"/>
          <w:szCs w:val="24"/>
        </w:rPr>
        <w:t>religious, e</w:t>
      </w:r>
      <w:r w:rsidR="00067550" w:rsidRPr="00067550">
        <w:rPr>
          <w:rFonts w:ascii="Arial" w:hAnsi="Arial" w:cs="Arial"/>
          <w:sz w:val="24"/>
          <w:szCs w:val="24"/>
        </w:rPr>
        <w:t xml:space="preserve">thnicity or </w:t>
      </w:r>
      <w:r w:rsidR="00C070B9">
        <w:rPr>
          <w:rFonts w:ascii="Arial" w:hAnsi="Arial" w:cs="Arial"/>
          <w:sz w:val="24"/>
          <w:szCs w:val="24"/>
        </w:rPr>
        <w:t>country of origin h</w:t>
      </w:r>
      <w:r w:rsidR="00067550" w:rsidRPr="00067550">
        <w:rPr>
          <w:rFonts w:ascii="Arial" w:hAnsi="Arial" w:cs="Arial"/>
          <w:sz w:val="24"/>
          <w:szCs w:val="24"/>
        </w:rPr>
        <w:t>arassment</w:t>
      </w:r>
      <w:r w:rsidR="00067550">
        <w:rPr>
          <w:rFonts w:ascii="Arial" w:hAnsi="Arial" w:cs="Arial"/>
          <w:sz w:val="24"/>
          <w:szCs w:val="24"/>
        </w:rPr>
        <w:t>.</w:t>
      </w:r>
    </w:p>
    <w:p w14:paraId="0F3553E2" w14:textId="77777777" w:rsidR="00DA10F9" w:rsidRPr="00A949C7" w:rsidRDefault="00DA10F9" w:rsidP="00DA10F9">
      <w:pPr>
        <w:spacing w:after="0" w:line="240" w:lineRule="auto"/>
        <w:ind w:left="720" w:right="-180"/>
        <w:jc w:val="both"/>
        <w:rPr>
          <w:rFonts w:ascii="Arial" w:hAnsi="Arial" w:cs="Arial"/>
          <w:sz w:val="24"/>
          <w:szCs w:val="24"/>
        </w:rPr>
      </w:pPr>
    </w:p>
    <w:p w14:paraId="0BDFCA57" w14:textId="77777777" w:rsidR="008D14D2" w:rsidRDefault="008D14D2" w:rsidP="00DA10F9">
      <w:pPr>
        <w:spacing w:after="0" w:line="240" w:lineRule="auto"/>
        <w:ind w:left="1530" w:right="-180"/>
        <w:jc w:val="both"/>
        <w:rPr>
          <w:rFonts w:ascii="Arial" w:hAnsi="Arial" w:cs="Arial"/>
          <w:sz w:val="24"/>
          <w:szCs w:val="24"/>
        </w:rPr>
      </w:pPr>
      <w:r w:rsidRPr="00A949C7">
        <w:rPr>
          <w:rFonts w:ascii="Arial" w:hAnsi="Arial" w:cs="Arial"/>
          <w:b/>
          <w:bCs/>
          <w:sz w:val="24"/>
          <w:szCs w:val="24"/>
        </w:rPr>
        <w:t>Verbal Harassment</w:t>
      </w:r>
      <w:r w:rsidR="0099629A">
        <w:rPr>
          <w:rFonts w:ascii="Arial" w:hAnsi="Arial" w:cs="Arial"/>
          <w:b/>
          <w:bCs/>
          <w:sz w:val="24"/>
          <w:szCs w:val="24"/>
        </w:rPr>
        <w:t>:</w:t>
      </w:r>
      <w:r w:rsidRPr="00A949C7">
        <w:rPr>
          <w:rFonts w:ascii="Arial" w:hAnsi="Arial" w:cs="Arial"/>
          <w:sz w:val="24"/>
          <w:szCs w:val="24"/>
        </w:rPr>
        <w:t xml:space="preserve"> Epithets, derogatory comments, slurs, propositioning, or otherwise offensive words or comments on the basis of </w:t>
      </w:r>
      <w:r w:rsidR="00F47DB7" w:rsidRPr="00F47DB7">
        <w:rPr>
          <w:rFonts w:ascii="Arial" w:hAnsi="Arial" w:cs="Arial"/>
          <w:sz w:val="24"/>
          <w:szCs w:val="24"/>
        </w:rPr>
        <w:t>race, color, religio</w:t>
      </w:r>
      <w:r w:rsidR="00E30E6E">
        <w:rPr>
          <w:rFonts w:ascii="Arial" w:hAnsi="Arial" w:cs="Arial"/>
          <w:sz w:val="24"/>
          <w:szCs w:val="24"/>
        </w:rPr>
        <w:t>n, national origin, sex</w:t>
      </w:r>
      <w:r w:rsidR="00F47DB7" w:rsidRPr="00F47DB7">
        <w:rPr>
          <w:rFonts w:ascii="Arial" w:hAnsi="Arial" w:cs="Arial"/>
          <w:sz w:val="24"/>
          <w:szCs w:val="24"/>
        </w:rPr>
        <w:t xml:space="preserve">, pregnancy, </w:t>
      </w:r>
      <w:r w:rsidR="00E30E6E">
        <w:rPr>
          <w:rFonts w:ascii="Arial" w:hAnsi="Arial" w:cs="Arial"/>
          <w:bCs/>
          <w:sz w:val="24"/>
          <w:szCs w:val="24"/>
        </w:rPr>
        <w:t>marital status,</w:t>
      </w:r>
      <w:r w:rsidR="00E30E6E" w:rsidRPr="00F47DB7">
        <w:rPr>
          <w:rFonts w:ascii="Arial" w:hAnsi="Arial" w:cs="Arial"/>
          <w:sz w:val="24"/>
          <w:szCs w:val="24"/>
        </w:rPr>
        <w:t xml:space="preserve"> </w:t>
      </w:r>
      <w:r w:rsidR="00F47DB7" w:rsidRPr="00F47DB7">
        <w:rPr>
          <w:rFonts w:ascii="Arial" w:hAnsi="Arial" w:cs="Arial"/>
          <w:sz w:val="24"/>
          <w:szCs w:val="24"/>
        </w:rPr>
        <w:t>sexual orientation, gender, gender identity, age forty (40) and over, because the person is a qualified individual with a disability, or because the individual is a smoker or nonsmoker, as long as the person complies with any workplace policy concerning smoking</w:t>
      </w:r>
      <w:r w:rsidRPr="00A949C7">
        <w:rPr>
          <w:rFonts w:ascii="Arial" w:hAnsi="Arial" w:cs="Arial"/>
          <w:sz w:val="24"/>
          <w:szCs w:val="24"/>
        </w:rPr>
        <w:t>, whether made in general, directed to an individual, or to a group of people regardless of whether the behavior was intended to harass.</w:t>
      </w:r>
    </w:p>
    <w:p w14:paraId="236218CA" w14:textId="77777777" w:rsidR="00DA10F9" w:rsidRPr="00A949C7" w:rsidRDefault="00DA10F9" w:rsidP="00DA10F9">
      <w:pPr>
        <w:spacing w:after="0" w:line="240" w:lineRule="auto"/>
        <w:ind w:left="1530" w:right="-180"/>
        <w:jc w:val="both"/>
        <w:rPr>
          <w:rFonts w:ascii="Arial" w:hAnsi="Arial" w:cs="Arial"/>
          <w:sz w:val="24"/>
          <w:szCs w:val="24"/>
        </w:rPr>
      </w:pPr>
    </w:p>
    <w:p w14:paraId="055DC52B" w14:textId="77777777" w:rsidR="008D14D2" w:rsidRDefault="008D14D2" w:rsidP="00DA10F9">
      <w:pPr>
        <w:spacing w:after="0" w:line="240" w:lineRule="auto"/>
        <w:ind w:left="1530" w:right="-180"/>
        <w:jc w:val="both"/>
        <w:rPr>
          <w:rFonts w:ascii="Arial" w:hAnsi="Arial" w:cs="Arial"/>
          <w:sz w:val="24"/>
          <w:szCs w:val="24"/>
        </w:rPr>
      </w:pPr>
      <w:r w:rsidRPr="00A949C7">
        <w:rPr>
          <w:rFonts w:ascii="Arial" w:hAnsi="Arial" w:cs="Arial"/>
          <w:sz w:val="24"/>
          <w:szCs w:val="24"/>
        </w:rPr>
        <w:t>This includes, but is not limited to:</w:t>
      </w:r>
    </w:p>
    <w:p w14:paraId="7961B68B" w14:textId="77777777" w:rsidR="00DA10F9" w:rsidRPr="00A949C7" w:rsidRDefault="00DA10F9" w:rsidP="00DA10F9">
      <w:pPr>
        <w:spacing w:after="0" w:line="240" w:lineRule="auto"/>
        <w:ind w:left="1530" w:right="-180"/>
        <w:jc w:val="both"/>
        <w:rPr>
          <w:rFonts w:ascii="Arial" w:hAnsi="Arial" w:cs="Arial"/>
          <w:sz w:val="24"/>
          <w:szCs w:val="24"/>
        </w:rPr>
      </w:pPr>
    </w:p>
    <w:p w14:paraId="34A4EDFB" w14:textId="77777777" w:rsidR="008D14D2" w:rsidRPr="00067550" w:rsidRDefault="008D14D2" w:rsidP="00DA10F9">
      <w:pPr>
        <w:pStyle w:val="ListParagraph"/>
        <w:numPr>
          <w:ilvl w:val="0"/>
          <w:numId w:val="3"/>
        </w:numPr>
        <w:spacing w:after="0" w:line="240" w:lineRule="auto"/>
        <w:ind w:left="2160" w:right="-180" w:hanging="630"/>
        <w:jc w:val="both"/>
        <w:rPr>
          <w:rFonts w:ascii="Arial" w:hAnsi="Arial" w:cs="Arial"/>
          <w:sz w:val="24"/>
          <w:szCs w:val="24"/>
        </w:rPr>
      </w:pPr>
      <w:r w:rsidRPr="00067550">
        <w:rPr>
          <w:rFonts w:ascii="Arial" w:hAnsi="Arial" w:cs="Arial"/>
          <w:sz w:val="24"/>
          <w:szCs w:val="24"/>
        </w:rPr>
        <w:t>inappropriate sexually oriented comments on appearance, including dress or physical features;</w:t>
      </w:r>
    </w:p>
    <w:p w14:paraId="364A76D9" w14:textId="77777777" w:rsidR="008D14D2" w:rsidRPr="00067550" w:rsidRDefault="00417574" w:rsidP="00DA10F9">
      <w:pPr>
        <w:pStyle w:val="ListParagraph"/>
        <w:numPr>
          <w:ilvl w:val="0"/>
          <w:numId w:val="3"/>
        </w:numPr>
        <w:spacing w:after="0" w:line="240" w:lineRule="auto"/>
        <w:ind w:left="2160" w:right="-180" w:hanging="630"/>
        <w:jc w:val="both"/>
        <w:rPr>
          <w:rFonts w:ascii="Arial" w:hAnsi="Arial" w:cs="Arial"/>
          <w:sz w:val="24"/>
          <w:szCs w:val="24"/>
        </w:rPr>
      </w:pPr>
      <w:proofErr w:type="gramStart"/>
      <w:r>
        <w:rPr>
          <w:rFonts w:ascii="Arial" w:hAnsi="Arial" w:cs="Arial"/>
          <w:sz w:val="24"/>
          <w:szCs w:val="24"/>
        </w:rPr>
        <w:t>discussing</w:t>
      </w:r>
      <w:proofErr w:type="gramEnd"/>
      <w:r>
        <w:rPr>
          <w:rFonts w:ascii="Arial" w:hAnsi="Arial" w:cs="Arial"/>
          <w:sz w:val="24"/>
          <w:szCs w:val="24"/>
        </w:rPr>
        <w:t xml:space="preserve">, </w:t>
      </w:r>
      <w:r w:rsidR="008D14D2" w:rsidRPr="00067550">
        <w:rPr>
          <w:rFonts w:ascii="Arial" w:hAnsi="Arial" w:cs="Arial"/>
          <w:sz w:val="24"/>
          <w:szCs w:val="24"/>
        </w:rPr>
        <w:t>telling lies or spreading rumors about the sexuality or sex life of an employee;</w:t>
      </w:r>
    </w:p>
    <w:p w14:paraId="61BE334E" w14:textId="77777777" w:rsidR="008D14D2" w:rsidRPr="00067550" w:rsidRDefault="00324B75" w:rsidP="00DA10F9">
      <w:pPr>
        <w:pStyle w:val="ListParagraph"/>
        <w:numPr>
          <w:ilvl w:val="0"/>
          <w:numId w:val="3"/>
        </w:numPr>
        <w:spacing w:after="0" w:line="240" w:lineRule="auto"/>
        <w:ind w:left="2160" w:right="-180" w:hanging="630"/>
        <w:jc w:val="both"/>
        <w:rPr>
          <w:rFonts w:ascii="Arial" w:hAnsi="Arial" w:cs="Arial"/>
          <w:sz w:val="24"/>
          <w:szCs w:val="24"/>
        </w:rPr>
      </w:pPr>
      <w:r>
        <w:rPr>
          <w:rFonts w:ascii="Arial" w:hAnsi="Arial" w:cs="Arial"/>
          <w:sz w:val="24"/>
          <w:szCs w:val="24"/>
        </w:rPr>
        <w:t xml:space="preserve">offensive, derogatory, or humiliating </w:t>
      </w:r>
      <w:r w:rsidR="008D14D2" w:rsidRPr="00067550">
        <w:rPr>
          <w:rFonts w:ascii="Arial" w:hAnsi="Arial" w:cs="Arial"/>
          <w:sz w:val="24"/>
          <w:szCs w:val="24"/>
        </w:rPr>
        <w:t>race oriented stories;</w:t>
      </w:r>
    </w:p>
    <w:p w14:paraId="58C31452" w14:textId="77777777" w:rsidR="008D14D2" w:rsidRPr="00067550" w:rsidRDefault="008D14D2" w:rsidP="00DA10F9">
      <w:pPr>
        <w:pStyle w:val="ListParagraph"/>
        <w:numPr>
          <w:ilvl w:val="0"/>
          <w:numId w:val="3"/>
        </w:numPr>
        <w:spacing w:after="0" w:line="240" w:lineRule="auto"/>
        <w:ind w:left="2160" w:right="-180" w:hanging="630"/>
        <w:jc w:val="both"/>
        <w:rPr>
          <w:rFonts w:ascii="Arial" w:hAnsi="Arial" w:cs="Arial"/>
          <w:sz w:val="24"/>
          <w:szCs w:val="24"/>
        </w:rPr>
      </w:pPr>
      <w:r w:rsidRPr="00067550">
        <w:rPr>
          <w:rFonts w:ascii="Arial" w:hAnsi="Arial" w:cs="Arial"/>
          <w:sz w:val="24"/>
          <w:szCs w:val="24"/>
        </w:rPr>
        <w:t>whistling or catcalling;</w:t>
      </w:r>
    </w:p>
    <w:p w14:paraId="4EEF7796" w14:textId="77777777" w:rsidR="008D14D2" w:rsidRPr="00067550" w:rsidRDefault="008D14D2" w:rsidP="00DA10F9">
      <w:pPr>
        <w:pStyle w:val="ListParagraph"/>
        <w:numPr>
          <w:ilvl w:val="0"/>
          <w:numId w:val="3"/>
        </w:numPr>
        <w:spacing w:after="0" w:line="240" w:lineRule="auto"/>
        <w:ind w:left="2160" w:right="-180" w:hanging="630"/>
        <w:jc w:val="both"/>
        <w:rPr>
          <w:rFonts w:ascii="Arial" w:hAnsi="Arial" w:cs="Arial"/>
          <w:sz w:val="24"/>
          <w:szCs w:val="24"/>
        </w:rPr>
      </w:pPr>
      <w:r w:rsidRPr="00067550">
        <w:rPr>
          <w:rFonts w:ascii="Arial" w:hAnsi="Arial" w:cs="Arial"/>
          <w:sz w:val="24"/>
          <w:szCs w:val="24"/>
        </w:rPr>
        <w:t>vulgar or obscene jokes or language;</w:t>
      </w:r>
    </w:p>
    <w:p w14:paraId="53CBA19D" w14:textId="77777777" w:rsidR="008D14D2" w:rsidRPr="00067550" w:rsidRDefault="00324B75" w:rsidP="00DA10F9">
      <w:pPr>
        <w:pStyle w:val="ListParagraph"/>
        <w:numPr>
          <w:ilvl w:val="0"/>
          <w:numId w:val="3"/>
        </w:numPr>
        <w:spacing w:after="0" w:line="240" w:lineRule="auto"/>
        <w:ind w:left="2160" w:right="-180" w:hanging="630"/>
        <w:jc w:val="both"/>
        <w:rPr>
          <w:rFonts w:ascii="Arial" w:hAnsi="Arial" w:cs="Arial"/>
          <w:sz w:val="24"/>
          <w:szCs w:val="24"/>
        </w:rPr>
      </w:pPr>
      <w:r>
        <w:rPr>
          <w:rFonts w:ascii="Arial" w:hAnsi="Arial" w:cs="Arial"/>
          <w:sz w:val="24"/>
          <w:szCs w:val="24"/>
        </w:rPr>
        <w:t xml:space="preserve">inappropriate or offensive </w:t>
      </w:r>
      <w:r w:rsidR="008D14D2" w:rsidRPr="00067550">
        <w:rPr>
          <w:rFonts w:ascii="Arial" w:hAnsi="Arial" w:cs="Arial"/>
          <w:sz w:val="24"/>
          <w:szCs w:val="24"/>
        </w:rPr>
        <w:t>comments about offensive television shows, radio shows or magazine articles;</w:t>
      </w:r>
    </w:p>
    <w:p w14:paraId="4603E1FF" w14:textId="77777777" w:rsidR="008D14D2" w:rsidRPr="00067550" w:rsidRDefault="008D14D2" w:rsidP="00DA10F9">
      <w:pPr>
        <w:pStyle w:val="ListParagraph"/>
        <w:numPr>
          <w:ilvl w:val="0"/>
          <w:numId w:val="3"/>
        </w:numPr>
        <w:spacing w:after="0" w:line="240" w:lineRule="auto"/>
        <w:ind w:left="2160" w:right="-180" w:hanging="630"/>
        <w:jc w:val="both"/>
        <w:rPr>
          <w:rFonts w:ascii="Arial" w:hAnsi="Arial" w:cs="Arial"/>
          <w:sz w:val="24"/>
          <w:szCs w:val="24"/>
        </w:rPr>
      </w:pPr>
      <w:r w:rsidRPr="00067550">
        <w:rPr>
          <w:rFonts w:ascii="Arial" w:hAnsi="Arial" w:cs="Arial"/>
          <w:sz w:val="24"/>
          <w:szCs w:val="24"/>
        </w:rPr>
        <w:lastRenderedPageBreak/>
        <w:t xml:space="preserve">repeatedly asking someone for a date </w:t>
      </w:r>
      <w:r w:rsidR="00324B75">
        <w:rPr>
          <w:rFonts w:ascii="Arial" w:hAnsi="Arial" w:cs="Arial"/>
          <w:sz w:val="24"/>
          <w:szCs w:val="24"/>
        </w:rPr>
        <w:t xml:space="preserve">or romantic relationship </w:t>
      </w:r>
      <w:r w:rsidRPr="00067550">
        <w:rPr>
          <w:rFonts w:ascii="Arial" w:hAnsi="Arial" w:cs="Arial"/>
          <w:sz w:val="24"/>
          <w:szCs w:val="24"/>
        </w:rPr>
        <w:t>after you have been turned down;</w:t>
      </w:r>
    </w:p>
    <w:p w14:paraId="1E01C4F0" w14:textId="77777777" w:rsidR="008D14D2" w:rsidRPr="00067550" w:rsidRDefault="008D14D2" w:rsidP="00DA10F9">
      <w:pPr>
        <w:pStyle w:val="ListParagraph"/>
        <w:numPr>
          <w:ilvl w:val="0"/>
          <w:numId w:val="3"/>
        </w:numPr>
        <w:spacing w:after="0" w:line="240" w:lineRule="auto"/>
        <w:ind w:left="2160" w:right="-180" w:hanging="630"/>
        <w:jc w:val="both"/>
        <w:rPr>
          <w:rFonts w:ascii="Arial" w:hAnsi="Arial" w:cs="Arial"/>
          <w:sz w:val="24"/>
          <w:szCs w:val="24"/>
        </w:rPr>
      </w:pPr>
      <w:r w:rsidRPr="00067550">
        <w:rPr>
          <w:rFonts w:ascii="Arial" w:hAnsi="Arial" w:cs="Arial"/>
          <w:sz w:val="24"/>
          <w:szCs w:val="24"/>
        </w:rPr>
        <w:t>referring to someone in demeaning terms such as boy, babe, hunk, girl, honey;</w:t>
      </w:r>
    </w:p>
    <w:p w14:paraId="44ECE1BC" w14:textId="77777777" w:rsidR="008D14D2" w:rsidRPr="00067550" w:rsidRDefault="00324B75" w:rsidP="00DA10F9">
      <w:pPr>
        <w:pStyle w:val="ListParagraph"/>
        <w:numPr>
          <w:ilvl w:val="0"/>
          <w:numId w:val="3"/>
        </w:numPr>
        <w:spacing w:after="0" w:line="240" w:lineRule="auto"/>
        <w:ind w:left="2160" w:right="-180" w:hanging="630"/>
        <w:jc w:val="both"/>
        <w:rPr>
          <w:rFonts w:ascii="Arial" w:hAnsi="Arial" w:cs="Arial"/>
          <w:sz w:val="24"/>
          <w:szCs w:val="24"/>
        </w:rPr>
      </w:pPr>
      <w:r>
        <w:rPr>
          <w:rFonts w:ascii="Arial" w:hAnsi="Arial" w:cs="Arial"/>
          <w:sz w:val="24"/>
          <w:szCs w:val="24"/>
        </w:rPr>
        <w:t xml:space="preserve">staring or </w:t>
      </w:r>
      <w:r w:rsidR="008D14D2" w:rsidRPr="00067550">
        <w:rPr>
          <w:rFonts w:ascii="Arial" w:hAnsi="Arial" w:cs="Arial"/>
          <w:sz w:val="24"/>
          <w:szCs w:val="24"/>
        </w:rPr>
        <w:t>leering or “undressing the person with your eyes”;</w:t>
      </w:r>
    </w:p>
    <w:p w14:paraId="4E9CCC20" w14:textId="77777777" w:rsidR="008D14D2" w:rsidRPr="00067550" w:rsidRDefault="008D14D2" w:rsidP="00DA10F9">
      <w:pPr>
        <w:pStyle w:val="ListParagraph"/>
        <w:numPr>
          <w:ilvl w:val="0"/>
          <w:numId w:val="3"/>
        </w:numPr>
        <w:spacing w:after="0" w:line="240" w:lineRule="auto"/>
        <w:ind w:left="2160" w:right="-180" w:hanging="630"/>
        <w:jc w:val="both"/>
        <w:rPr>
          <w:rFonts w:ascii="Arial" w:hAnsi="Arial" w:cs="Arial"/>
          <w:sz w:val="24"/>
          <w:szCs w:val="24"/>
        </w:rPr>
      </w:pPr>
      <w:r w:rsidRPr="00067550">
        <w:rPr>
          <w:rFonts w:ascii="Arial" w:hAnsi="Arial" w:cs="Arial"/>
          <w:sz w:val="24"/>
          <w:szCs w:val="24"/>
        </w:rPr>
        <w:t>recounting one’s sexual exploits in front of other people; or</w:t>
      </w:r>
    </w:p>
    <w:p w14:paraId="704FD7DD" w14:textId="77777777" w:rsidR="008D14D2" w:rsidRDefault="008D14D2" w:rsidP="00DA10F9">
      <w:pPr>
        <w:pStyle w:val="ListParagraph"/>
        <w:numPr>
          <w:ilvl w:val="0"/>
          <w:numId w:val="3"/>
        </w:numPr>
        <w:spacing w:after="0" w:line="240" w:lineRule="auto"/>
        <w:ind w:left="2160" w:right="-180" w:hanging="630"/>
        <w:jc w:val="both"/>
        <w:rPr>
          <w:rFonts w:ascii="Arial" w:hAnsi="Arial" w:cs="Arial"/>
          <w:sz w:val="24"/>
          <w:szCs w:val="24"/>
        </w:rPr>
      </w:pPr>
      <w:proofErr w:type="gramStart"/>
      <w:r w:rsidRPr="00067550">
        <w:rPr>
          <w:rFonts w:ascii="Arial" w:hAnsi="Arial" w:cs="Arial"/>
          <w:sz w:val="24"/>
          <w:szCs w:val="24"/>
        </w:rPr>
        <w:t>telling</w:t>
      </w:r>
      <w:proofErr w:type="gramEnd"/>
      <w:r w:rsidRPr="00067550">
        <w:rPr>
          <w:rFonts w:ascii="Arial" w:hAnsi="Arial" w:cs="Arial"/>
          <w:sz w:val="24"/>
          <w:szCs w:val="24"/>
        </w:rPr>
        <w:t xml:space="preserve"> or relating crude jokes.</w:t>
      </w:r>
    </w:p>
    <w:p w14:paraId="42193D3C" w14:textId="77777777" w:rsidR="00DA10F9" w:rsidRPr="00067550" w:rsidRDefault="00DA10F9" w:rsidP="00A738D8">
      <w:pPr>
        <w:pStyle w:val="ListParagraph"/>
        <w:spacing w:after="0" w:line="240" w:lineRule="auto"/>
        <w:ind w:left="2160" w:right="-180"/>
        <w:jc w:val="both"/>
        <w:rPr>
          <w:rFonts w:ascii="Arial" w:hAnsi="Arial" w:cs="Arial"/>
          <w:sz w:val="24"/>
          <w:szCs w:val="24"/>
        </w:rPr>
      </w:pPr>
    </w:p>
    <w:p w14:paraId="5D4EFBB0" w14:textId="77777777" w:rsidR="008D14D2" w:rsidRDefault="008D14D2" w:rsidP="00DA10F9">
      <w:pPr>
        <w:spacing w:after="0" w:line="240" w:lineRule="auto"/>
        <w:ind w:left="1530" w:right="-180"/>
        <w:jc w:val="both"/>
        <w:rPr>
          <w:rFonts w:ascii="Arial" w:hAnsi="Arial" w:cs="Arial"/>
          <w:sz w:val="24"/>
          <w:szCs w:val="24"/>
        </w:rPr>
      </w:pPr>
      <w:r w:rsidRPr="00A949C7">
        <w:rPr>
          <w:rFonts w:ascii="Arial" w:hAnsi="Arial" w:cs="Arial"/>
          <w:b/>
          <w:bCs/>
          <w:sz w:val="24"/>
          <w:szCs w:val="24"/>
        </w:rPr>
        <w:t>Physical Harassment</w:t>
      </w:r>
      <w:r w:rsidR="0099629A">
        <w:rPr>
          <w:rFonts w:ascii="Arial" w:hAnsi="Arial" w:cs="Arial"/>
          <w:b/>
          <w:bCs/>
          <w:sz w:val="24"/>
          <w:szCs w:val="24"/>
        </w:rPr>
        <w:t>:</w:t>
      </w:r>
      <w:r w:rsidRPr="00A949C7">
        <w:rPr>
          <w:rFonts w:ascii="Arial" w:hAnsi="Arial" w:cs="Arial"/>
          <w:sz w:val="24"/>
          <w:szCs w:val="24"/>
        </w:rPr>
        <w:t xml:space="preserve"> Assault, </w:t>
      </w:r>
      <w:r w:rsidR="00324B75">
        <w:rPr>
          <w:rFonts w:ascii="Arial" w:hAnsi="Arial" w:cs="Arial"/>
          <w:sz w:val="24"/>
          <w:szCs w:val="24"/>
        </w:rPr>
        <w:t xml:space="preserve">battery, physical contact, threatened physical contact, </w:t>
      </w:r>
      <w:r w:rsidRPr="00A949C7">
        <w:rPr>
          <w:rFonts w:ascii="Arial" w:hAnsi="Arial" w:cs="Arial"/>
          <w:sz w:val="24"/>
          <w:szCs w:val="24"/>
        </w:rPr>
        <w:t xml:space="preserve">impeding or blocking movement, leering, or the physical interference with normal work, privacy or movement when directed at an individual on the basis of </w:t>
      </w:r>
      <w:r w:rsidR="00F47DB7" w:rsidRPr="00F47DB7">
        <w:rPr>
          <w:rFonts w:ascii="Arial" w:hAnsi="Arial" w:cs="Arial"/>
          <w:sz w:val="24"/>
          <w:szCs w:val="24"/>
        </w:rPr>
        <w:t xml:space="preserve">race, color, religion, national origin, sex, pregnancy, </w:t>
      </w:r>
      <w:r w:rsidR="00E30E6E">
        <w:rPr>
          <w:rFonts w:ascii="Arial" w:hAnsi="Arial" w:cs="Arial"/>
          <w:bCs/>
          <w:sz w:val="24"/>
          <w:szCs w:val="24"/>
        </w:rPr>
        <w:t>marital status,</w:t>
      </w:r>
      <w:r w:rsidR="00E30E6E" w:rsidRPr="00F47DB7">
        <w:rPr>
          <w:rFonts w:ascii="Arial" w:hAnsi="Arial" w:cs="Arial"/>
          <w:sz w:val="24"/>
          <w:szCs w:val="24"/>
        </w:rPr>
        <w:t xml:space="preserve"> </w:t>
      </w:r>
      <w:r w:rsidR="00F47DB7" w:rsidRPr="00F47DB7">
        <w:rPr>
          <w:rFonts w:ascii="Arial" w:hAnsi="Arial" w:cs="Arial"/>
          <w:sz w:val="24"/>
          <w:szCs w:val="24"/>
        </w:rPr>
        <w:t>sexual orientation, gender, gender identity, age forty (40) and over, because the person is a qualified individual with a disability, or because the individual is a smoker or nonsmoker, as long as the person complies with any workplace policy concerning smoking</w:t>
      </w:r>
      <w:r w:rsidRPr="00A949C7">
        <w:rPr>
          <w:rFonts w:ascii="Arial" w:hAnsi="Arial" w:cs="Arial"/>
          <w:sz w:val="24"/>
          <w:szCs w:val="24"/>
        </w:rPr>
        <w:t>. This includes, but is not limited to:</w:t>
      </w:r>
    </w:p>
    <w:p w14:paraId="3A1A876C" w14:textId="77777777" w:rsidR="00DA10F9" w:rsidRPr="00A949C7" w:rsidRDefault="00DA10F9" w:rsidP="00DA10F9">
      <w:pPr>
        <w:spacing w:after="0" w:line="240" w:lineRule="auto"/>
        <w:ind w:left="1530" w:right="-180"/>
        <w:jc w:val="both"/>
        <w:rPr>
          <w:rFonts w:ascii="Arial" w:hAnsi="Arial" w:cs="Arial"/>
          <w:sz w:val="24"/>
          <w:szCs w:val="24"/>
        </w:rPr>
      </w:pPr>
    </w:p>
    <w:p w14:paraId="26CA1713" w14:textId="77777777" w:rsidR="008D14D2" w:rsidRPr="00067550" w:rsidRDefault="008D14D2" w:rsidP="00DA10F9">
      <w:pPr>
        <w:pStyle w:val="ListParagraph"/>
        <w:numPr>
          <w:ilvl w:val="0"/>
          <w:numId w:val="4"/>
        </w:numPr>
        <w:spacing w:after="0" w:line="240" w:lineRule="auto"/>
        <w:ind w:left="2160" w:right="-180" w:hanging="630"/>
        <w:jc w:val="both"/>
        <w:rPr>
          <w:rFonts w:ascii="Arial" w:hAnsi="Arial" w:cs="Arial"/>
          <w:sz w:val="24"/>
          <w:szCs w:val="24"/>
        </w:rPr>
      </w:pPr>
      <w:r w:rsidRPr="00067550">
        <w:rPr>
          <w:rFonts w:ascii="Arial" w:hAnsi="Arial" w:cs="Arial"/>
          <w:sz w:val="24"/>
          <w:szCs w:val="24"/>
        </w:rPr>
        <w:t>patting or pinching;</w:t>
      </w:r>
    </w:p>
    <w:p w14:paraId="31E3E967" w14:textId="77777777" w:rsidR="008D14D2" w:rsidRPr="00067550" w:rsidRDefault="008D14D2" w:rsidP="00DA10F9">
      <w:pPr>
        <w:pStyle w:val="ListParagraph"/>
        <w:numPr>
          <w:ilvl w:val="0"/>
          <w:numId w:val="4"/>
        </w:numPr>
        <w:spacing w:after="0" w:line="240" w:lineRule="auto"/>
        <w:ind w:left="2160" w:right="-180" w:hanging="630"/>
        <w:jc w:val="both"/>
        <w:rPr>
          <w:rFonts w:ascii="Arial" w:hAnsi="Arial" w:cs="Arial"/>
          <w:sz w:val="24"/>
          <w:szCs w:val="24"/>
        </w:rPr>
      </w:pPr>
      <w:r w:rsidRPr="00067550">
        <w:rPr>
          <w:rFonts w:ascii="Arial" w:hAnsi="Arial" w:cs="Arial"/>
          <w:sz w:val="24"/>
          <w:szCs w:val="24"/>
        </w:rPr>
        <w:t>brushing up against someone;</w:t>
      </w:r>
    </w:p>
    <w:p w14:paraId="0F7DE26C" w14:textId="77777777" w:rsidR="008D14D2" w:rsidRPr="00067550" w:rsidRDefault="008D14D2" w:rsidP="00DA10F9">
      <w:pPr>
        <w:pStyle w:val="ListParagraph"/>
        <w:numPr>
          <w:ilvl w:val="0"/>
          <w:numId w:val="4"/>
        </w:numPr>
        <w:spacing w:after="0" w:line="240" w:lineRule="auto"/>
        <w:ind w:left="2160" w:right="-180" w:hanging="630"/>
        <w:jc w:val="both"/>
        <w:rPr>
          <w:rFonts w:ascii="Arial" w:hAnsi="Arial" w:cs="Arial"/>
          <w:sz w:val="24"/>
          <w:szCs w:val="24"/>
        </w:rPr>
      </w:pPr>
      <w:r w:rsidRPr="00067550">
        <w:rPr>
          <w:rFonts w:ascii="Arial" w:hAnsi="Arial" w:cs="Arial"/>
          <w:sz w:val="24"/>
          <w:szCs w:val="24"/>
        </w:rPr>
        <w:t>hugging, kissing, fondling;</w:t>
      </w:r>
    </w:p>
    <w:p w14:paraId="6B640014" w14:textId="77777777" w:rsidR="008D14D2" w:rsidRPr="00067550" w:rsidRDefault="008D14D2" w:rsidP="00DA10F9">
      <w:pPr>
        <w:pStyle w:val="ListParagraph"/>
        <w:numPr>
          <w:ilvl w:val="0"/>
          <w:numId w:val="4"/>
        </w:numPr>
        <w:spacing w:after="0" w:line="240" w:lineRule="auto"/>
        <w:ind w:left="2160" w:right="-180" w:hanging="630"/>
        <w:jc w:val="both"/>
        <w:rPr>
          <w:rFonts w:ascii="Arial" w:hAnsi="Arial" w:cs="Arial"/>
          <w:sz w:val="24"/>
          <w:szCs w:val="24"/>
        </w:rPr>
      </w:pPr>
      <w:r w:rsidRPr="00067550">
        <w:rPr>
          <w:rFonts w:ascii="Arial" w:hAnsi="Arial" w:cs="Arial"/>
          <w:sz w:val="24"/>
          <w:szCs w:val="24"/>
        </w:rPr>
        <w:t>grabbing or touching clothing, hair or body parts;</w:t>
      </w:r>
    </w:p>
    <w:p w14:paraId="7663FDF7" w14:textId="77777777" w:rsidR="008D14D2" w:rsidRPr="00067550" w:rsidRDefault="008D14D2" w:rsidP="00DA10F9">
      <w:pPr>
        <w:pStyle w:val="ListParagraph"/>
        <w:numPr>
          <w:ilvl w:val="0"/>
          <w:numId w:val="4"/>
        </w:numPr>
        <w:spacing w:after="0" w:line="240" w:lineRule="auto"/>
        <w:ind w:left="2160" w:right="-180" w:hanging="630"/>
        <w:jc w:val="both"/>
        <w:rPr>
          <w:rFonts w:ascii="Arial" w:hAnsi="Arial" w:cs="Arial"/>
          <w:sz w:val="24"/>
          <w:szCs w:val="24"/>
        </w:rPr>
      </w:pPr>
      <w:r w:rsidRPr="00067550">
        <w:rPr>
          <w:rFonts w:ascii="Arial" w:hAnsi="Arial" w:cs="Arial"/>
          <w:sz w:val="24"/>
          <w:szCs w:val="24"/>
        </w:rPr>
        <w:t>inappropriate behavior in or near bathrooms, sleeping facilities and eating areas;</w:t>
      </w:r>
    </w:p>
    <w:p w14:paraId="7512F2ED" w14:textId="77777777" w:rsidR="008D14D2" w:rsidRPr="00067550" w:rsidRDefault="008D14D2" w:rsidP="00DA10F9">
      <w:pPr>
        <w:pStyle w:val="ListParagraph"/>
        <w:numPr>
          <w:ilvl w:val="0"/>
          <w:numId w:val="4"/>
        </w:numPr>
        <w:spacing w:after="0" w:line="240" w:lineRule="auto"/>
        <w:ind w:left="2160" w:right="-180" w:hanging="630"/>
        <w:jc w:val="both"/>
        <w:rPr>
          <w:rFonts w:ascii="Arial" w:hAnsi="Arial" w:cs="Arial"/>
          <w:sz w:val="24"/>
          <w:szCs w:val="24"/>
        </w:rPr>
      </w:pPr>
      <w:r w:rsidRPr="00067550">
        <w:rPr>
          <w:rFonts w:ascii="Arial" w:hAnsi="Arial" w:cs="Arial"/>
          <w:sz w:val="24"/>
          <w:szCs w:val="24"/>
        </w:rPr>
        <w:t>making explicit or implied threats or promises in return for submission to physical acts;</w:t>
      </w:r>
    </w:p>
    <w:p w14:paraId="72FE5439" w14:textId="77777777" w:rsidR="008D14D2" w:rsidRPr="00067550" w:rsidRDefault="008D14D2" w:rsidP="00DA10F9">
      <w:pPr>
        <w:pStyle w:val="ListParagraph"/>
        <w:numPr>
          <w:ilvl w:val="0"/>
          <w:numId w:val="4"/>
        </w:numPr>
        <w:spacing w:after="0" w:line="240" w:lineRule="auto"/>
        <w:ind w:left="2160" w:right="-180" w:hanging="630"/>
        <w:jc w:val="both"/>
        <w:rPr>
          <w:rFonts w:ascii="Arial" w:hAnsi="Arial" w:cs="Arial"/>
          <w:sz w:val="24"/>
          <w:szCs w:val="24"/>
        </w:rPr>
      </w:pPr>
      <w:proofErr w:type="gramStart"/>
      <w:r w:rsidRPr="00067550">
        <w:rPr>
          <w:rFonts w:ascii="Arial" w:hAnsi="Arial" w:cs="Arial"/>
          <w:sz w:val="24"/>
          <w:szCs w:val="24"/>
        </w:rPr>
        <w:t>leaning</w:t>
      </w:r>
      <w:proofErr w:type="gramEnd"/>
      <w:r w:rsidRPr="00067550">
        <w:rPr>
          <w:rFonts w:ascii="Arial" w:hAnsi="Arial" w:cs="Arial"/>
          <w:sz w:val="24"/>
          <w:szCs w:val="24"/>
        </w:rPr>
        <w:t xml:space="preserve"> over someone for a better view of body parts (down blouse, etc.);</w:t>
      </w:r>
    </w:p>
    <w:p w14:paraId="21F1FEBA" w14:textId="77777777" w:rsidR="008D14D2" w:rsidRPr="00067550" w:rsidRDefault="008D14D2" w:rsidP="00DA10F9">
      <w:pPr>
        <w:pStyle w:val="ListParagraph"/>
        <w:numPr>
          <w:ilvl w:val="0"/>
          <w:numId w:val="4"/>
        </w:numPr>
        <w:spacing w:after="0" w:line="240" w:lineRule="auto"/>
        <w:ind w:left="2160" w:right="-180" w:hanging="630"/>
        <w:jc w:val="both"/>
        <w:rPr>
          <w:rFonts w:ascii="Arial" w:hAnsi="Arial" w:cs="Arial"/>
          <w:sz w:val="24"/>
          <w:szCs w:val="24"/>
        </w:rPr>
      </w:pPr>
      <w:r w:rsidRPr="00067550">
        <w:rPr>
          <w:rFonts w:ascii="Arial" w:hAnsi="Arial" w:cs="Arial"/>
          <w:sz w:val="24"/>
          <w:szCs w:val="24"/>
        </w:rPr>
        <w:t>soliciting or pressuring someone to sit on your knee;</w:t>
      </w:r>
    </w:p>
    <w:p w14:paraId="5BC5EE53" w14:textId="77777777" w:rsidR="008D14D2" w:rsidRPr="00067550" w:rsidRDefault="008D14D2" w:rsidP="00DA10F9">
      <w:pPr>
        <w:pStyle w:val="ListParagraph"/>
        <w:numPr>
          <w:ilvl w:val="0"/>
          <w:numId w:val="4"/>
        </w:numPr>
        <w:spacing w:after="0" w:line="240" w:lineRule="auto"/>
        <w:ind w:left="2160" w:right="-180" w:hanging="630"/>
        <w:jc w:val="both"/>
        <w:rPr>
          <w:rFonts w:ascii="Arial" w:hAnsi="Arial" w:cs="Arial"/>
          <w:sz w:val="24"/>
          <w:szCs w:val="24"/>
        </w:rPr>
      </w:pPr>
      <w:r w:rsidRPr="00067550">
        <w:rPr>
          <w:rFonts w:ascii="Arial" w:hAnsi="Arial" w:cs="Arial"/>
          <w:sz w:val="24"/>
          <w:szCs w:val="24"/>
        </w:rPr>
        <w:t>stalking, invading someone’s personal life; or</w:t>
      </w:r>
    </w:p>
    <w:p w14:paraId="5354CE4D" w14:textId="77777777" w:rsidR="008D14D2" w:rsidRPr="00067550" w:rsidRDefault="008D14D2" w:rsidP="00DA10F9">
      <w:pPr>
        <w:pStyle w:val="ListParagraph"/>
        <w:numPr>
          <w:ilvl w:val="0"/>
          <w:numId w:val="4"/>
        </w:numPr>
        <w:spacing w:after="0" w:line="240" w:lineRule="auto"/>
        <w:ind w:left="2160" w:right="-180" w:hanging="630"/>
        <w:jc w:val="both"/>
        <w:rPr>
          <w:rFonts w:ascii="Arial" w:hAnsi="Arial" w:cs="Arial"/>
          <w:sz w:val="24"/>
          <w:szCs w:val="24"/>
        </w:rPr>
      </w:pPr>
      <w:proofErr w:type="gramStart"/>
      <w:r w:rsidRPr="00067550">
        <w:rPr>
          <w:rFonts w:ascii="Arial" w:hAnsi="Arial" w:cs="Arial"/>
          <w:sz w:val="24"/>
          <w:szCs w:val="24"/>
        </w:rPr>
        <w:t>revealing</w:t>
      </w:r>
      <w:proofErr w:type="gramEnd"/>
      <w:r w:rsidRPr="00067550">
        <w:rPr>
          <w:rFonts w:ascii="Arial" w:hAnsi="Arial" w:cs="Arial"/>
          <w:sz w:val="24"/>
          <w:szCs w:val="24"/>
        </w:rPr>
        <w:t xml:space="preserve"> parts of your body in violation of common decency.</w:t>
      </w:r>
    </w:p>
    <w:p w14:paraId="777B4C3E" w14:textId="77777777" w:rsidR="00067550" w:rsidRDefault="00067550" w:rsidP="00DA10F9">
      <w:pPr>
        <w:spacing w:after="0" w:line="240" w:lineRule="auto"/>
        <w:ind w:right="-180"/>
        <w:jc w:val="both"/>
        <w:rPr>
          <w:rFonts w:ascii="Arial" w:hAnsi="Arial" w:cs="Arial"/>
          <w:sz w:val="24"/>
          <w:szCs w:val="24"/>
        </w:rPr>
      </w:pPr>
    </w:p>
    <w:p w14:paraId="5028D26B" w14:textId="77777777" w:rsidR="008D14D2" w:rsidRDefault="008D14D2" w:rsidP="00DA10F9">
      <w:pPr>
        <w:spacing w:after="0" w:line="240" w:lineRule="auto"/>
        <w:ind w:left="1530" w:right="-180"/>
        <w:jc w:val="both"/>
        <w:rPr>
          <w:rFonts w:ascii="Arial" w:hAnsi="Arial" w:cs="Arial"/>
          <w:sz w:val="24"/>
          <w:szCs w:val="24"/>
        </w:rPr>
      </w:pPr>
      <w:r w:rsidRPr="0099629A">
        <w:rPr>
          <w:rFonts w:ascii="Arial" w:hAnsi="Arial" w:cs="Arial"/>
          <w:b/>
          <w:sz w:val="24"/>
          <w:szCs w:val="24"/>
        </w:rPr>
        <w:t>V</w:t>
      </w:r>
      <w:r w:rsidRPr="00A949C7">
        <w:rPr>
          <w:rFonts w:ascii="Arial" w:hAnsi="Arial" w:cs="Arial"/>
          <w:b/>
          <w:bCs/>
          <w:sz w:val="24"/>
          <w:szCs w:val="24"/>
        </w:rPr>
        <w:t>isual Forms of Harassment</w:t>
      </w:r>
      <w:r w:rsidR="00DA10F9">
        <w:rPr>
          <w:rFonts w:ascii="Arial" w:hAnsi="Arial" w:cs="Arial"/>
          <w:b/>
          <w:bCs/>
          <w:sz w:val="24"/>
          <w:szCs w:val="24"/>
        </w:rPr>
        <w:t>:</w:t>
      </w:r>
      <w:r w:rsidRPr="00A949C7">
        <w:rPr>
          <w:rFonts w:ascii="Arial" w:hAnsi="Arial" w:cs="Arial"/>
          <w:sz w:val="24"/>
          <w:szCs w:val="24"/>
        </w:rPr>
        <w:t xml:space="preserve"> Derogatory, prejudicial, stereotypical or otherwise offensive posters, photographs, cartoons, notes, bulletins, drawings or pictures on the basis of </w:t>
      </w:r>
      <w:r w:rsidR="00F47DB7" w:rsidRPr="00F47DB7">
        <w:rPr>
          <w:rFonts w:ascii="Arial" w:hAnsi="Arial" w:cs="Arial"/>
          <w:sz w:val="24"/>
          <w:szCs w:val="24"/>
        </w:rPr>
        <w:t xml:space="preserve">race, color, religion, national origin, sex, </w:t>
      </w:r>
      <w:r w:rsidR="00E30E6E">
        <w:rPr>
          <w:rFonts w:ascii="Arial" w:hAnsi="Arial" w:cs="Arial"/>
          <w:sz w:val="24"/>
          <w:szCs w:val="24"/>
        </w:rPr>
        <w:t>p</w:t>
      </w:r>
      <w:r w:rsidR="00F47DB7" w:rsidRPr="00F47DB7">
        <w:rPr>
          <w:rFonts w:ascii="Arial" w:hAnsi="Arial" w:cs="Arial"/>
          <w:sz w:val="24"/>
          <w:szCs w:val="24"/>
        </w:rPr>
        <w:t xml:space="preserve">regnancy, </w:t>
      </w:r>
      <w:r w:rsidR="00E30E6E">
        <w:rPr>
          <w:rFonts w:ascii="Arial" w:hAnsi="Arial" w:cs="Arial"/>
          <w:bCs/>
          <w:sz w:val="24"/>
          <w:szCs w:val="24"/>
        </w:rPr>
        <w:t>marital status,</w:t>
      </w:r>
      <w:r w:rsidR="00E30E6E" w:rsidRPr="00F47DB7">
        <w:rPr>
          <w:rFonts w:ascii="Arial" w:hAnsi="Arial" w:cs="Arial"/>
          <w:sz w:val="24"/>
          <w:szCs w:val="24"/>
        </w:rPr>
        <w:t xml:space="preserve"> </w:t>
      </w:r>
      <w:r w:rsidR="00F47DB7" w:rsidRPr="00F47DB7">
        <w:rPr>
          <w:rFonts w:ascii="Arial" w:hAnsi="Arial" w:cs="Arial"/>
          <w:sz w:val="24"/>
          <w:szCs w:val="24"/>
        </w:rPr>
        <w:t>sexual orientation, gender, gender identity, age forty (40) and over, because the person is a qualified individual with a disability, or because the individual is a smoker or nonsmoker, as long as the person complies with any workplace policy concerning smoking</w:t>
      </w:r>
      <w:r w:rsidRPr="00A949C7">
        <w:rPr>
          <w:rFonts w:ascii="Arial" w:hAnsi="Arial" w:cs="Arial"/>
          <w:sz w:val="24"/>
          <w:szCs w:val="24"/>
        </w:rPr>
        <w:t>. This applies to both posted material and material maintained in or on Fire Department property, equipment/apparatus, computers, bulletin boards, volunteer stations, or personal property in the workplace. Cable TV shows and personal video tapes that contain offensive material shall not be viewed by Fire Department personnel while on duty. Visual forms of harassment include but are not limited to:</w:t>
      </w:r>
    </w:p>
    <w:p w14:paraId="491D424A" w14:textId="77777777" w:rsidR="00DA10F9" w:rsidRPr="00A949C7" w:rsidRDefault="00DA10F9" w:rsidP="00DA10F9">
      <w:pPr>
        <w:spacing w:after="0" w:line="240" w:lineRule="auto"/>
        <w:ind w:left="1530" w:right="-180"/>
        <w:jc w:val="both"/>
        <w:rPr>
          <w:rFonts w:ascii="Arial" w:hAnsi="Arial" w:cs="Arial"/>
          <w:sz w:val="24"/>
          <w:szCs w:val="24"/>
        </w:rPr>
      </w:pPr>
    </w:p>
    <w:p w14:paraId="0284EE8C" w14:textId="77777777" w:rsidR="008D14D2" w:rsidRPr="00067550" w:rsidRDefault="008D14D2" w:rsidP="00DA10F9">
      <w:pPr>
        <w:pStyle w:val="ListParagraph"/>
        <w:numPr>
          <w:ilvl w:val="0"/>
          <w:numId w:val="5"/>
        </w:numPr>
        <w:spacing w:after="0" w:line="240" w:lineRule="auto"/>
        <w:ind w:left="2160" w:right="-180" w:hanging="630"/>
        <w:jc w:val="both"/>
        <w:rPr>
          <w:rFonts w:ascii="Arial" w:hAnsi="Arial" w:cs="Arial"/>
          <w:sz w:val="24"/>
          <w:szCs w:val="24"/>
        </w:rPr>
      </w:pPr>
      <w:r w:rsidRPr="00067550">
        <w:rPr>
          <w:rFonts w:ascii="Arial" w:hAnsi="Arial" w:cs="Arial"/>
          <w:sz w:val="24"/>
          <w:szCs w:val="24"/>
        </w:rPr>
        <w:lastRenderedPageBreak/>
        <w:t>making gestures with hands or through body movements (sexual or non-sexual);</w:t>
      </w:r>
    </w:p>
    <w:p w14:paraId="40C02649" w14:textId="77777777" w:rsidR="008D14D2" w:rsidRPr="00067550" w:rsidRDefault="008D14D2" w:rsidP="00DA10F9">
      <w:pPr>
        <w:pStyle w:val="ListParagraph"/>
        <w:numPr>
          <w:ilvl w:val="0"/>
          <w:numId w:val="5"/>
        </w:numPr>
        <w:spacing w:after="0" w:line="240" w:lineRule="auto"/>
        <w:ind w:left="2160" w:right="-180" w:hanging="630"/>
        <w:jc w:val="both"/>
        <w:rPr>
          <w:rFonts w:ascii="Arial" w:hAnsi="Arial" w:cs="Arial"/>
          <w:sz w:val="24"/>
          <w:szCs w:val="24"/>
        </w:rPr>
      </w:pPr>
      <w:r w:rsidRPr="00067550">
        <w:rPr>
          <w:rFonts w:ascii="Arial" w:hAnsi="Arial" w:cs="Arial"/>
          <w:sz w:val="24"/>
          <w:szCs w:val="24"/>
        </w:rPr>
        <w:t xml:space="preserve">staring at someone, making rude gestures, mimicking a disability </w:t>
      </w:r>
      <w:r w:rsidR="001B45DB">
        <w:rPr>
          <w:rFonts w:ascii="Arial" w:hAnsi="Arial" w:cs="Arial"/>
          <w:sz w:val="24"/>
          <w:szCs w:val="24"/>
        </w:rPr>
        <w:t>in an attempt to intimidate or humiliate;</w:t>
      </w:r>
    </w:p>
    <w:p w14:paraId="2689858E" w14:textId="77777777" w:rsidR="008D14D2" w:rsidRPr="00067550" w:rsidRDefault="008D14D2" w:rsidP="00DA10F9">
      <w:pPr>
        <w:pStyle w:val="ListParagraph"/>
        <w:numPr>
          <w:ilvl w:val="0"/>
          <w:numId w:val="5"/>
        </w:numPr>
        <w:spacing w:after="0" w:line="240" w:lineRule="auto"/>
        <w:ind w:left="2160" w:right="-180" w:hanging="630"/>
        <w:jc w:val="both"/>
        <w:rPr>
          <w:rFonts w:ascii="Arial" w:hAnsi="Arial" w:cs="Arial"/>
          <w:sz w:val="24"/>
          <w:szCs w:val="24"/>
        </w:rPr>
      </w:pPr>
      <w:r w:rsidRPr="00067550">
        <w:rPr>
          <w:rFonts w:ascii="Arial" w:hAnsi="Arial" w:cs="Arial"/>
          <w:sz w:val="24"/>
          <w:szCs w:val="24"/>
        </w:rPr>
        <w:t>looking a person “up</w:t>
      </w:r>
      <w:r w:rsidR="00324B75">
        <w:rPr>
          <w:rFonts w:ascii="Arial" w:hAnsi="Arial" w:cs="Arial"/>
          <w:sz w:val="24"/>
          <w:szCs w:val="24"/>
        </w:rPr>
        <w:t xml:space="preserve"> and down” in an offensive or aggressive manner;</w:t>
      </w:r>
    </w:p>
    <w:p w14:paraId="04D56A90" w14:textId="77777777" w:rsidR="008D14D2" w:rsidRPr="00067550" w:rsidRDefault="008D14D2" w:rsidP="00DA10F9">
      <w:pPr>
        <w:pStyle w:val="ListParagraph"/>
        <w:numPr>
          <w:ilvl w:val="0"/>
          <w:numId w:val="5"/>
        </w:numPr>
        <w:spacing w:after="0" w:line="240" w:lineRule="auto"/>
        <w:ind w:left="2160" w:right="-180" w:hanging="630"/>
        <w:jc w:val="both"/>
        <w:rPr>
          <w:rFonts w:ascii="Arial" w:hAnsi="Arial" w:cs="Arial"/>
          <w:sz w:val="24"/>
          <w:szCs w:val="24"/>
        </w:rPr>
      </w:pPr>
      <w:r w:rsidRPr="00067550">
        <w:rPr>
          <w:rFonts w:ascii="Arial" w:hAnsi="Arial" w:cs="Arial"/>
          <w:sz w:val="24"/>
          <w:szCs w:val="24"/>
        </w:rPr>
        <w:t>posters, pictures or other printed forms of sexual or discriminatory subjects;</w:t>
      </w:r>
    </w:p>
    <w:p w14:paraId="0A65BEDA" w14:textId="77777777" w:rsidR="008D14D2" w:rsidRPr="00067550" w:rsidRDefault="008D14D2" w:rsidP="00DA10F9">
      <w:pPr>
        <w:pStyle w:val="ListParagraph"/>
        <w:numPr>
          <w:ilvl w:val="0"/>
          <w:numId w:val="5"/>
        </w:numPr>
        <w:spacing w:after="0" w:line="240" w:lineRule="auto"/>
        <w:ind w:left="2160" w:right="-180" w:hanging="630"/>
        <w:jc w:val="both"/>
        <w:rPr>
          <w:rFonts w:ascii="Arial" w:hAnsi="Arial" w:cs="Arial"/>
          <w:sz w:val="24"/>
          <w:szCs w:val="24"/>
        </w:rPr>
      </w:pPr>
      <w:r w:rsidRPr="00067550">
        <w:rPr>
          <w:rFonts w:ascii="Arial" w:hAnsi="Arial" w:cs="Arial"/>
          <w:sz w:val="24"/>
          <w:szCs w:val="24"/>
        </w:rPr>
        <w:t>making facial expressions such as throwing kisses, or licking lips; or</w:t>
      </w:r>
    </w:p>
    <w:p w14:paraId="7C576EEF" w14:textId="77777777" w:rsidR="00067550" w:rsidRDefault="008D14D2" w:rsidP="00DA10F9">
      <w:pPr>
        <w:pStyle w:val="ListParagraph"/>
        <w:numPr>
          <w:ilvl w:val="0"/>
          <w:numId w:val="5"/>
        </w:numPr>
        <w:spacing w:after="0" w:line="240" w:lineRule="auto"/>
        <w:ind w:left="2160" w:right="-180" w:hanging="630"/>
        <w:jc w:val="both"/>
        <w:rPr>
          <w:rFonts w:ascii="Arial" w:hAnsi="Arial" w:cs="Arial"/>
          <w:sz w:val="24"/>
          <w:szCs w:val="24"/>
        </w:rPr>
      </w:pPr>
      <w:r w:rsidRPr="00067550">
        <w:rPr>
          <w:rFonts w:ascii="Arial" w:hAnsi="Arial" w:cs="Arial"/>
          <w:sz w:val="24"/>
          <w:szCs w:val="24"/>
        </w:rPr>
        <w:t>displaying offensive screen savers, emails, web pages and websites;</w:t>
      </w:r>
    </w:p>
    <w:p w14:paraId="4147BA70" w14:textId="77777777" w:rsidR="00DA10F9" w:rsidRPr="00F74CAD" w:rsidRDefault="00DA10F9" w:rsidP="00DA10F9">
      <w:pPr>
        <w:pStyle w:val="ListParagraph"/>
        <w:spacing w:after="0" w:line="240" w:lineRule="auto"/>
        <w:ind w:left="2160" w:right="-180"/>
        <w:jc w:val="both"/>
        <w:rPr>
          <w:rFonts w:ascii="Arial" w:hAnsi="Arial" w:cs="Arial"/>
          <w:sz w:val="24"/>
          <w:szCs w:val="24"/>
        </w:rPr>
      </w:pPr>
    </w:p>
    <w:p w14:paraId="77C83F03" w14:textId="77777777" w:rsidR="00EB3377" w:rsidRDefault="00EB3377" w:rsidP="00DA10F9">
      <w:pPr>
        <w:spacing w:after="0" w:line="240" w:lineRule="auto"/>
        <w:ind w:left="1530" w:right="-180"/>
        <w:jc w:val="both"/>
        <w:rPr>
          <w:rFonts w:ascii="Arial" w:hAnsi="Arial" w:cs="Arial"/>
          <w:bCs/>
          <w:sz w:val="24"/>
          <w:szCs w:val="24"/>
        </w:rPr>
      </w:pPr>
      <w:r w:rsidRPr="00EB3377">
        <w:rPr>
          <w:rFonts w:ascii="Arial" w:hAnsi="Arial" w:cs="Arial"/>
          <w:b/>
          <w:bCs/>
          <w:sz w:val="24"/>
          <w:szCs w:val="24"/>
        </w:rPr>
        <w:t>Sexual Harassment</w:t>
      </w:r>
      <w:r w:rsidR="00DA10F9">
        <w:rPr>
          <w:rFonts w:ascii="Arial" w:hAnsi="Arial" w:cs="Arial"/>
          <w:b/>
          <w:bCs/>
          <w:sz w:val="24"/>
          <w:szCs w:val="24"/>
        </w:rPr>
        <w:t>:</w:t>
      </w:r>
      <w:r w:rsidRPr="00EB3377">
        <w:rPr>
          <w:rFonts w:ascii="Arial" w:hAnsi="Arial" w:cs="Arial"/>
          <w:b/>
          <w:bCs/>
          <w:sz w:val="24"/>
          <w:szCs w:val="24"/>
        </w:rPr>
        <w:t xml:space="preserve"> </w:t>
      </w:r>
      <w:r w:rsidRPr="00EB3377">
        <w:rPr>
          <w:rFonts w:ascii="Arial" w:hAnsi="Arial" w:cs="Arial"/>
          <w:bCs/>
          <w:sz w:val="24"/>
          <w:szCs w:val="24"/>
        </w:rPr>
        <w:t>Unwelcome sexual advances, requests for sexual favors and other verbal or physical conduct when:</w:t>
      </w:r>
    </w:p>
    <w:p w14:paraId="58265E9C" w14:textId="77777777" w:rsidR="00DA10F9" w:rsidRPr="00EB3377" w:rsidRDefault="00DA10F9" w:rsidP="00DA10F9">
      <w:pPr>
        <w:spacing w:after="0" w:line="240" w:lineRule="auto"/>
        <w:ind w:left="1530" w:right="-180"/>
        <w:jc w:val="both"/>
        <w:rPr>
          <w:rFonts w:ascii="Arial" w:hAnsi="Arial" w:cs="Arial"/>
          <w:bCs/>
          <w:sz w:val="24"/>
          <w:szCs w:val="24"/>
        </w:rPr>
      </w:pPr>
    </w:p>
    <w:p w14:paraId="53085EB6" w14:textId="1849AED2" w:rsidR="00EB3377" w:rsidRPr="00EB3377" w:rsidRDefault="00EB3377" w:rsidP="00DA10F9">
      <w:pPr>
        <w:pStyle w:val="ListParagraph"/>
        <w:numPr>
          <w:ilvl w:val="0"/>
          <w:numId w:val="11"/>
        </w:numPr>
        <w:spacing w:after="0" w:line="240" w:lineRule="auto"/>
        <w:ind w:left="2160" w:right="-180" w:hanging="630"/>
        <w:jc w:val="both"/>
        <w:rPr>
          <w:rFonts w:ascii="Arial" w:hAnsi="Arial" w:cs="Arial"/>
          <w:bCs/>
          <w:sz w:val="24"/>
          <w:szCs w:val="24"/>
        </w:rPr>
      </w:pPr>
      <w:proofErr w:type="gramStart"/>
      <w:r w:rsidRPr="00EB3377">
        <w:rPr>
          <w:rFonts w:ascii="Arial" w:hAnsi="Arial" w:cs="Arial"/>
          <w:bCs/>
          <w:sz w:val="24"/>
          <w:szCs w:val="24"/>
        </w:rPr>
        <w:t>submission</w:t>
      </w:r>
      <w:proofErr w:type="gramEnd"/>
      <w:r w:rsidRPr="00EB3377">
        <w:rPr>
          <w:rFonts w:ascii="Arial" w:hAnsi="Arial" w:cs="Arial"/>
          <w:bCs/>
          <w:sz w:val="24"/>
          <w:szCs w:val="24"/>
        </w:rPr>
        <w:t xml:space="preserve"> to such conduct is made either explicitly or implicitly a term or condition of an individual's employment</w:t>
      </w:r>
      <w:r w:rsidR="00BB5B9E">
        <w:rPr>
          <w:rFonts w:ascii="Arial" w:hAnsi="Arial" w:cs="Arial"/>
          <w:bCs/>
          <w:sz w:val="24"/>
          <w:szCs w:val="24"/>
        </w:rPr>
        <w:t>/membership</w:t>
      </w:r>
      <w:bookmarkStart w:id="0" w:name="_GoBack"/>
      <w:bookmarkEnd w:id="0"/>
      <w:r w:rsidRPr="00EB3377">
        <w:rPr>
          <w:rFonts w:ascii="Arial" w:hAnsi="Arial" w:cs="Arial"/>
          <w:bCs/>
          <w:sz w:val="24"/>
          <w:szCs w:val="24"/>
        </w:rPr>
        <w:t>;</w:t>
      </w:r>
    </w:p>
    <w:p w14:paraId="0326565F" w14:textId="77777777" w:rsidR="00EB3377" w:rsidRPr="00EB3377" w:rsidRDefault="00EB3377" w:rsidP="00DA10F9">
      <w:pPr>
        <w:pStyle w:val="ListParagraph"/>
        <w:numPr>
          <w:ilvl w:val="0"/>
          <w:numId w:val="11"/>
        </w:numPr>
        <w:spacing w:after="0" w:line="240" w:lineRule="auto"/>
        <w:ind w:left="2160" w:right="-180" w:hanging="630"/>
        <w:jc w:val="both"/>
        <w:rPr>
          <w:rFonts w:ascii="Arial" w:hAnsi="Arial" w:cs="Arial"/>
          <w:bCs/>
          <w:sz w:val="24"/>
          <w:szCs w:val="24"/>
        </w:rPr>
      </w:pPr>
      <w:r w:rsidRPr="00EB3377">
        <w:rPr>
          <w:rFonts w:ascii="Arial" w:hAnsi="Arial" w:cs="Arial"/>
          <w:bCs/>
          <w:sz w:val="24"/>
          <w:szCs w:val="24"/>
        </w:rPr>
        <w:t>submission to or rejection of such conduct by an individual is used as the basis for employment decisions affecting such individual, or</w:t>
      </w:r>
    </w:p>
    <w:p w14:paraId="70CC1D5A" w14:textId="77777777" w:rsidR="00EB3377" w:rsidRDefault="00EB3377" w:rsidP="00DA10F9">
      <w:pPr>
        <w:pStyle w:val="ListParagraph"/>
        <w:numPr>
          <w:ilvl w:val="0"/>
          <w:numId w:val="11"/>
        </w:numPr>
        <w:spacing w:after="0" w:line="240" w:lineRule="auto"/>
        <w:ind w:left="2160" w:right="-180" w:hanging="630"/>
        <w:jc w:val="both"/>
        <w:rPr>
          <w:rFonts w:ascii="Arial" w:hAnsi="Arial" w:cs="Arial"/>
          <w:bCs/>
          <w:sz w:val="24"/>
          <w:szCs w:val="24"/>
        </w:rPr>
      </w:pPr>
      <w:proofErr w:type="gramStart"/>
      <w:r w:rsidRPr="00EB3377">
        <w:rPr>
          <w:rFonts w:ascii="Arial" w:hAnsi="Arial" w:cs="Arial"/>
          <w:bCs/>
          <w:sz w:val="24"/>
          <w:szCs w:val="24"/>
        </w:rPr>
        <w:t>such</w:t>
      </w:r>
      <w:proofErr w:type="gramEnd"/>
      <w:r w:rsidRPr="00EB3377">
        <w:rPr>
          <w:rFonts w:ascii="Arial" w:hAnsi="Arial" w:cs="Arial"/>
          <w:bCs/>
          <w:sz w:val="24"/>
          <w:szCs w:val="24"/>
        </w:rPr>
        <w:t xml:space="preserve"> conduct has the purpose or effect of unreasonably interfering with an individual's work performance or creating an intimidating, hostile, or offensive work environment.</w:t>
      </w:r>
    </w:p>
    <w:p w14:paraId="618EF14B" w14:textId="77777777" w:rsidR="00DA10F9" w:rsidRPr="00EB3377" w:rsidRDefault="00DA10F9" w:rsidP="00DA10F9">
      <w:pPr>
        <w:pStyle w:val="ListParagraph"/>
        <w:spacing w:after="0" w:line="240" w:lineRule="auto"/>
        <w:ind w:left="2160" w:right="-180"/>
        <w:jc w:val="both"/>
        <w:rPr>
          <w:rFonts w:ascii="Arial" w:hAnsi="Arial" w:cs="Arial"/>
          <w:bCs/>
          <w:sz w:val="24"/>
          <w:szCs w:val="24"/>
        </w:rPr>
      </w:pPr>
    </w:p>
    <w:p w14:paraId="43CBB4DF" w14:textId="77777777" w:rsidR="008D14D2" w:rsidRDefault="008D14D2" w:rsidP="00DA10F9">
      <w:pPr>
        <w:spacing w:after="0" w:line="240" w:lineRule="auto"/>
        <w:ind w:left="1530" w:right="-180"/>
        <w:jc w:val="both"/>
        <w:rPr>
          <w:rFonts w:ascii="Arial" w:hAnsi="Arial" w:cs="Arial"/>
          <w:sz w:val="24"/>
          <w:szCs w:val="24"/>
        </w:rPr>
      </w:pPr>
      <w:r w:rsidRPr="00A949C7">
        <w:rPr>
          <w:rFonts w:ascii="Arial" w:hAnsi="Arial" w:cs="Arial"/>
          <w:b/>
          <w:bCs/>
          <w:sz w:val="24"/>
          <w:szCs w:val="24"/>
        </w:rPr>
        <w:t>Disability Harassment</w:t>
      </w:r>
      <w:r w:rsidR="00DA10F9">
        <w:rPr>
          <w:rFonts w:ascii="Arial" w:hAnsi="Arial" w:cs="Arial"/>
          <w:b/>
          <w:bCs/>
          <w:sz w:val="24"/>
          <w:szCs w:val="24"/>
        </w:rPr>
        <w:t>:</w:t>
      </w:r>
      <w:r w:rsidRPr="00A949C7">
        <w:rPr>
          <w:rFonts w:ascii="Arial" w:hAnsi="Arial" w:cs="Arial"/>
          <w:sz w:val="24"/>
          <w:szCs w:val="24"/>
        </w:rPr>
        <w:t xml:space="preserve"> People with physical and mental disabilities are protected under the Americans Disability Act (ADA)</w:t>
      </w:r>
      <w:r w:rsidR="00F47DB7">
        <w:rPr>
          <w:rFonts w:ascii="Arial" w:hAnsi="Arial" w:cs="Arial"/>
          <w:sz w:val="24"/>
          <w:szCs w:val="24"/>
        </w:rPr>
        <w:t xml:space="preserve"> and state law</w:t>
      </w:r>
      <w:r w:rsidRPr="00A949C7">
        <w:rPr>
          <w:rFonts w:ascii="Arial" w:hAnsi="Arial" w:cs="Arial"/>
          <w:sz w:val="24"/>
          <w:szCs w:val="24"/>
        </w:rPr>
        <w:t>. Forms of disability harassment include, but are not limited to:</w:t>
      </w:r>
    </w:p>
    <w:p w14:paraId="78E694B1" w14:textId="77777777" w:rsidR="00DA10F9" w:rsidRPr="00A949C7" w:rsidRDefault="00DA10F9" w:rsidP="00DA10F9">
      <w:pPr>
        <w:spacing w:after="0" w:line="240" w:lineRule="auto"/>
        <w:ind w:left="1530" w:right="-180"/>
        <w:jc w:val="both"/>
        <w:rPr>
          <w:rFonts w:ascii="Arial" w:hAnsi="Arial" w:cs="Arial"/>
          <w:sz w:val="24"/>
          <w:szCs w:val="24"/>
        </w:rPr>
      </w:pPr>
    </w:p>
    <w:p w14:paraId="40E347A8" w14:textId="77777777" w:rsidR="008D14D2" w:rsidRPr="00ED3E0B" w:rsidRDefault="008D14D2" w:rsidP="00DA10F9">
      <w:pPr>
        <w:pStyle w:val="ListParagraph"/>
        <w:numPr>
          <w:ilvl w:val="0"/>
          <w:numId w:val="12"/>
        </w:numPr>
        <w:spacing w:after="0" w:line="240" w:lineRule="auto"/>
        <w:ind w:left="2160" w:right="-180" w:hanging="630"/>
        <w:jc w:val="both"/>
        <w:rPr>
          <w:rFonts w:ascii="Arial" w:hAnsi="Arial" w:cs="Arial"/>
          <w:sz w:val="24"/>
          <w:szCs w:val="24"/>
        </w:rPr>
      </w:pPr>
      <w:r w:rsidRPr="00ED3E0B">
        <w:rPr>
          <w:rFonts w:ascii="Arial" w:hAnsi="Arial" w:cs="Arial"/>
          <w:sz w:val="24"/>
          <w:szCs w:val="24"/>
        </w:rPr>
        <w:t>taunting a person about their disability;</w:t>
      </w:r>
    </w:p>
    <w:p w14:paraId="6A40CD86" w14:textId="77777777" w:rsidR="008D14D2" w:rsidRPr="00ED3E0B" w:rsidRDefault="008D14D2" w:rsidP="00DA10F9">
      <w:pPr>
        <w:pStyle w:val="ListParagraph"/>
        <w:numPr>
          <w:ilvl w:val="0"/>
          <w:numId w:val="12"/>
        </w:numPr>
        <w:spacing w:after="0" w:line="240" w:lineRule="auto"/>
        <w:ind w:left="2160" w:right="-180" w:hanging="630"/>
        <w:jc w:val="both"/>
        <w:rPr>
          <w:rFonts w:ascii="Arial" w:hAnsi="Arial" w:cs="Arial"/>
          <w:sz w:val="24"/>
          <w:szCs w:val="24"/>
        </w:rPr>
      </w:pPr>
      <w:r w:rsidRPr="00ED3E0B">
        <w:rPr>
          <w:rFonts w:ascii="Arial" w:hAnsi="Arial" w:cs="Arial"/>
          <w:sz w:val="24"/>
          <w:szCs w:val="24"/>
        </w:rPr>
        <w:t>setting them up to fail;</w:t>
      </w:r>
    </w:p>
    <w:p w14:paraId="5319712F" w14:textId="77777777" w:rsidR="008D14D2" w:rsidRPr="00ED3E0B" w:rsidRDefault="008D14D2" w:rsidP="00DA10F9">
      <w:pPr>
        <w:pStyle w:val="ListParagraph"/>
        <w:numPr>
          <w:ilvl w:val="0"/>
          <w:numId w:val="12"/>
        </w:numPr>
        <w:spacing w:after="0" w:line="240" w:lineRule="auto"/>
        <w:ind w:left="2160" w:right="-180" w:hanging="630"/>
        <w:jc w:val="both"/>
        <w:rPr>
          <w:rFonts w:ascii="Arial" w:hAnsi="Arial" w:cs="Arial"/>
          <w:sz w:val="24"/>
          <w:szCs w:val="24"/>
        </w:rPr>
      </w:pPr>
      <w:r w:rsidRPr="00ED3E0B">
        <w:rPr>
          <w:rFonts w:ascii="Arial" w:hAnsi="Arial" w:cs="Arial"/>
          <w:sz w:val="24"/>
          <w:szCs w:val="24"/>
        </w:rPr>
        <w:t>using derogatory terms to address the person;</w:t>
      </w:r>
    </w:p>
    <w:p w14:paraId="1217FA4F" w14:textId="77777777" w:rsidR="008D14D2" w:rsidRPr="00ED3E0B" w:rsidRDefault="008D14D2" w:rsidP="00DA10F9">
      <w:pPr>
        <w:pStyle w:val="ListParagraph"/>
        <w:numPr>
          <w:ilvl w:val="0"/>
          <w:numId w:val="12"/>
        </w:numPr>
        <w:spacing w:after="0" w:line="240" w:lineRule="auto"/>
        <w:ind w:left="2160" w:right="-180" w:hanging="630"/>
        <w:jc w:val="both"/>
        <w:rPr>
          <w:rFonts w:ascii="Arial" w:hAnsi="Arial" w:cs="Arial"/>
          <w:sz w:val="24"/>
          <w:szCs w:val="24"/>
        </w:rPr>
      </w:pPr>
      <w:r w:rsidRPr="00ED3E0B">
        <w:rPr>
          <w:rFonts w:ascii="Arial" w:hAnsi="Arial" w:cs="Arial"/>
          <w:sz w:val="24"/>
          <w:szCs w:val="24"/>
        </w:rPr>
        <w:t>accusing them of exaggerating their disability;</w:t>
      </w:r>
    </w:p>
    <w:p w14:paraId="3CEA6132" w14:textId="77777777" w:rsidR="008D14D2" w:rsidRPr="00ED3E0B" w:rsidRDefault="008D14D2" w:rsidP="00DA10F9">
      <w:pPr>
        <w:pStyle w:val="ListParagraph"/>
        <w:numPr>
          <w:ilvl w:val="0"/>
          <w:numId w:val="12"/>
        </w:numPr>
        <w:spacing w:after="0" w:line="240" w:lineRule="auto"/>
        <w:ind w:left="2160" w:right="-180" w:hanging="630"/>
        <w:jc w:val="both"/>
        <w:rPr>
          <w:rFonts w:ascii="Arial" w:hAnsi="Arial" w:cs="Arial"/>
          <w:sz w:val="24"/>
          <w:szCs w:val="24"/>
        </w:rPr>
      </w:pPr>
      <w:r w:rsidRPr="00ED3E0B">
        <w:rPr>
          <w:rFonts w:ascii="Arial" w:hAnsi="Arial" w:cs="Arial"/>
          <w:sz w:val="24"/>
          <w:szCs w:val="24"/>
        </w:rPr>
        <w:t>putting false blame on them;</w:t>
      </w:r>
    </w:p>
    <w:p w14:paraId="069F935C" w14:textId="77777777" w:rsidR="008D14D2" w:rsidRPr="00ED3E0B" w:rsidRDefault="008D14D2" w:rsidP="00DA10F9">
      <w:pPr>
        <w:pStyle w:val="ListParagraph"/>
        <w:numPr>
          <w:ilvl w:val="0"/>
          <w:numId w:val="12"/>
        </w:numPr>
        <w:spacing w:after="0" w:line="240" w:lineRule="auto"/>
        <w:ind w:left="2160" w:right="-180" w:hanging="630"/>
        <w:jc w:val="both"/>
        <w:rPr>
          <w:rFonts w:ascii="Arial" w:hAnsi="Arial" w:cs="Arial"/>
          <w:sz w:val="24"/>
          <w:szCs w:val="24"/>
        </w:rPr>
      </w:pPr>
      <w:r w:rsidRPr="00ED3E0B">
        <w:rPr>
          <w:rFonts w:ascii="Arial" w:hAnsi="Arial" w:cs="Arial"/>
          <w:sz w:val="24"/>
          <w:szCs w:val="24"/>
        </w:rPr>
        <w:t>keeping them from using their aids;</w:t>
      </w:r>
    </w:p>
    <w:p w14:paraId="32E4DBE2" w14:textId="77777777" w:rsidR="008D14D2" w:rsidRPr="00ED3E0B" w:rsidRDefault="008D14D2" w:rsidP="00DA10F9">
      <w:pPr>
        <w:pStyle w:val="ListParagraph"/>
        <w:numPr>
          <w:ilvl w:val="0"/>
          <w:numId w:val="12"/>
        </w:numPr>
        <w:spacing w:after="0" w:line="240" w:lineRule="auto"/>
        <w:ind w:left="2160" w:right="-180" w:hanging="630"/>
        <w:jc w:val="both"/>
        <w:rPr>
          <w:rFonts w:ascii="Arial" w:hAnsi="Arial" w:cs="Arial"/>
          <w:sz w:val="24"/>
          <w:szCs w:val="24"/>
        </w:rPr>
      </w:pPr>
      <w:r w:rsidRPr="00ED3E0B">
        <w:rPr>
          <w:rFonts w:ascii="Arial" w:hAnsi="Arial" w:cs="Arial"/>
          <w:sz w:val="24"/>
          <w:szCs w:val="24"/>
        </w:rPr>
        <w:t>making assumptions of or stereotyping what disabled people can or cannot do; or</w:t>
      </w:r>
    </w:p>
    <w:p w14:paraId="10D42E11" w14:textId="77777777" w:rsidR="008D14D2" w:rsidRDefault="008D14D2" w:rsidP="00DA10F9">
      <w:pPr>
        <w:pStyle w:val="ListParagraph"/>
        <w:numPr>
          <w:ilvl w:val="0"/>
          <w:numId w:val="12"/>
        </w:numPr>
        <w:spacing w:after="0" w:line="240" w:lineRule="auto"/>
        <w:ind w:left="2160" w:right="-180" w:hanging="630"/>
        <w:jc w:val="both"/>
        <w:rPr>
          <w:rFonts w:ascii="Arial" w:hAnsi="Arial" w:cs="Arial"/>
          <w:sz w:val="24"/>
          <w:szCs w:val="24"/>
        </w:rPr>
      </w:pPr>
      <w:r w:rsidRPr="00ED3E0B">
        <w:rPr>
          <w:rFonts w:ascii="Arial" w:hAnsi="Arial" w:cs="Arial"/>
          <w:sz w:val="24"/>
          <w:szCs w:val="24"/>
        </w:rPr>
        <w:t>manipulation</w:t>
      </w:r>
    </w:p>
    <w:p w14:paraId="36F80829" w14:textId="77777777" w:rsidR="00DA10F9" w:rsidRPr="00ED3E0B" w:rsidRDefault="00DA10F9" w:rsidP="00DA10F9">
      <w:pPr>
        <w:pStyle w:val="ListParagraph"/>
        <w:spacing w:after="0" w:line="240" w:lineRule="auto"/>
        <w:ind w:left="2160" w:right="-180"/>
        <w:jc w:val="both"/>
        <w:rPr>
          <w:rFonts w:ascii="Arial" w:hAnsi="Arial" w:cs="Arial"/>
          <w:sz w:val="24"/>
          <w:szCs w:val="24"/>
        </w:rPr>
      </w:pPr>
    </w:p>
    <w:p w14:paraId="645DD965" w14:textId="77777777" w:rsidR="008D14D2" w:rsidRDefault="008D14D2" w:rsidP="00DA10F9">
      <w:pPr>
        <w:spacing w:after="0" w:line="240" w:lineRule="auto"/>
        <w:ind w:left="1530" w:right="-180"/>
        <w:jc w:val="both"/>
        <w:rPr>
          <w:rFonts w:ascii="Arial" w:hAnsi="Arial" w:cs="Arial"/>
          <w:sz w:val="24"/>
          <w:szCs w:val="24"/>
        </w:rPr>
      </w:pPr>
      <w:r w:rsidRPr="00A949C7">
        <w:rPr>
          <w:rFonts w:ascii="Arial" w:hAnsi="Arial" w:cs="Arial"/>
          <w:b/>
          <w:bCs/>
          <w:sz w:val="24"/>
          <w:szCs w:val="24"/>
        </w:rPr>
        <w:t>Racial Harassment</w:t>
      </w:r>
      <w:r w:rsidR="00DA10F9">
        <w:rPr>
          <w:rFonts w:ascii="Arial" w:hAnsi="Arial" w:cs="Arial"/>
          <w:b/>
          <w:bCs/>
          <w:sz w:val="24"/>
          <w:szCs w:val="24"/>
        </w:rPr>
        <w:t>:</w:t>
      </w:r>
      <w:r w:rsidRPr="00A949C7">
        <w:rPr>
          <w:rFonts w:ascii="Arial" w:hAnsi="Arial" w:cs="Arial"/>
          <w:sz w:val="24"/>
          <w:szCs w:val="24"/>
        </w:rPr>
        <w:t xml:space="preserve"> Discrimination against any individual with respect to their compensation, terms, conditions or privileges of employment because of an individual’s race or color. Forms of racial harassment include, but are not limited to:</w:t>
      </w:r>
    </w:p>
    <w:p w14:paraId="7F69E2FC" w14:textId="77777777" w:rsidR="00DA10F9" w:rsidRPr="00A949C7" w:rsidRDefault="00DA10F9" w:rsidP="00DA10F9">
      <w:pPr>
        <w:spacing w:after="0" w:line="240" w:lineRule="auto"/>
        <w:ind w:right="-180"/>
        <w:jc w:val="both"/>
        <w:rPr>
          <w:rFonts w:ascii="Arial" w:hAnsi="Arial" w:cs="Arial"/>
          <w:sz w:val="24"/>
          <w:szCs w:val="24"/>
        </w:rPr>
      </w:pPr>
    </w:p>
    <w:p w14:paraId="1C35E1F3" w14:textId="77777777" w:rsidR="008D14D2" w:rsidRPr="00ED3E0B" w:rsidRDefault="008D14D2" w:rsidP="00DA10F9">
      <w:pPr>
        <w:pStyle w:val="ListParagraph"/>
        <w:numPr>
          <w:ilvl w:val="0"/>
          <w:numId w:val="13"/>
        </w:numPr>
        <w:spacing w:after="0" w:line="240" w:lineRule="auto"/>
        <w:ind w:left="2160" w:right="-180" w:hanging="630"/>
        <w:jc w:val="both"/>
        <w:rPr>
          <w:rFonts w:ascii="Arial" w:hAnsi="Arial" w:cs="Arial"/>
          <w:sz w:val="24"/>
          <w:szCs w:val="24"/>
        </w:rPr>
      </w:pPr>
      <w:r w:rsidRPr="00ED3E0B">
        <w:rPr>
          <w:rFonts w:ascii="Arial" w:hAnsi="Arial" w:cs="Arial"/>
          <w:sz w:val="24"/>
          <w:szCs w:val="24"/>
        </w:rPr>
        <w:t>Telling racial jokes;</w:t>
      </w:r>
    </w:p>
    <w:p w14:paraId="5A29D941" w14:textId="77777777" w:rsidR="008D14D2" w:rsidRPr="00ED3E0B" w:rsidRDefault="008D14D2" w:rsidP="00DA10F9">
      <w:pPr>
        <w:pStyle w:val="ListParagraph"/>
        <w:numPr>
          <w:ilvl w:val="0"/>
          <w:numId w:val="13"/>
        </w:numPr>
        <w:spacing w:after="0" w:line="240" w:lineRule="auto"/>
        <w:ind w:left="2160" w:right="-180" w:hanging="630"/>
        <w:jc w:val="both"/>
        <w:rPr>
          <w:rFonts w:ascii="Arial" w:hAnsi="Arial" w:cs="Arial"/>
          <w:sz w:val="24"/>
          <w:szCs w:val="24"/>
        </w:rPr>
      </w:pPr>
      <w:r w:rsidRPr="00ED3E0B">
        <w:rPr>
          <w:rFonts w:ascii="Arial" w:hAnsi="Arial" w:cs="Arial"/>
          <w:sz w:val="24"/>
          <w:szCs w:val="24"/>
        </w:rPr>
        <w:t>Using racial slurs to address someone;</w:t>
      </w:r>
    </w:p>
    <w:p w14:paraId="12807260" w14:textId="77777777" w:rsidR="008D14D2" w:rsidRPr="00ED3E0B" w:rsidRDefault="008D14D2" w:rsidP="00DA10F9">
      <w:pPr>
        <w:pStyle w:val="ListParagraph"/>
        <w:numPr>
          <w:ilvl w:val="0"/>
          <w:numId w:val="13"/>
        </w:numPr>
        <w:spacing w:after="0" w:line="240" w:lineRule="auto"/>
        <w:ind w:left="2160" w:right="-180" w:hanging="630"/>
        <w:jc w:val="both"/>
        <w:rPr>
          <w:rFonts w:ascii="Arial" w:hAnsi="Arial" w:cs="Arial"/>
          <w:sz w:val="24"/>
          <w:szCs w:val="24"/>
        </w:rPr>
      </w:pPr>
      <w:r w:rsidRPr="00ED3E0B">
        <w:rPr>
          <w:rFonts w:ascii="Arial" w:hAnsi="Arial" w:cs="Arial"/>
          <w:sz w:val="24"/>
          <w:szCs w:val="24"/>
        </w:rPr>
        <w:t>Displaying offensive pictures or symbols; or</w:t>
      </w:r>
    </w:p>
    <w:p w14:paraId="64B08598" w14:textId="77777777" w:rsidR="00ED3E0B" w:rsidRDefault="008D14D2" w:rsidP="00DA10F9">
      <w:pPr>
        <w:pStyle w:val="ListParagraph"/>
        <w:numPr>
          <w:ilvl w:val="0"/>
          <w:numId w:val="13"/>
        </w:numPr>
        <w:spacing w:after="0" w:line="240" w:lineRule="auto"/>
        <w:ind w:left="2160" w:right="-180" w:hanging="630"/>
        <w:jc w:val="both"/>
        <w:rPr>
          <w:rFonts w:ascii="Arial" w:hAnsi="Arial" w:cs="Arial"/>
          <w:sz w:val="24"/>
          <w:szCs w:val="24"/>
        </w:rPr>
      </w:pPr>
      <w:r w:rsidRPr="00ED3E0B">
        <w:rPr>
          <w:rFonts w:ascii="Arial" w:hAnsi="Arial" w:cs="Arial"/>
          <w:sz w:val="24"/>
          <w:szCs w:val="24"/>
        </w:rPr>
        <w:t>Referring to someone in demeaning terms such as “Boy.”</w:t>
      </w:r>
    </w:p>
    <w:p w14:paraId="63020550" w14:textId="77777777" w:rsidR="00DA10F9" w:rsidRPr="000D7F19" w:rsidRDefault="00DA10F9" w:rsidP="00DA10F9">
      <w:pPr>
        <w:pStyle w:val="ListParagraph"/>
        <w:spacing w:after="0" w:line="240" w:lineRule="auto"/>
        <w:ind w:left="2160" w:right="-180"/>
        <w:jc w:val="both"/>
        <w:rPr>
          <w:rFonts w:ascii="Arial" w:hAnsi="Arial" w:cs="Arial"/>
          <w:sz w:val="24"/>
          <w:szCs w:val="24"/>
        </w:rPr>
      </w:pPr>
    </w:p>
    <w:p w14:paraId="5F92B9E2" w14:textId="77777777" w:rsidR="008D14D2" w:rsidRDefault="008D14D2" w:rsidP="00DA10F9">
      <w:pPr>
        <w:spacing w:after="0" w:line="240" w:lineRule="auto"/>
        <w:ind w:left="1530" w:right="-180"/>
        <w:jc w:val="both"/>
        <w:rPr>
          <w:rFonts w:ascii="Arial" w:hAnsi="Arial" w:cs="Arial"/>
          <w:sz w:val="24"/>
          <w:szCs w:val="24"/>
        </w:rPr>
      </w:pPr>
      <w:r w:rsidRPr="00A949C7">
        <w:rPr>
          <w:rFonts w:ascii="Arial" w:hAnsi="Arial" w:cs="Arial"/>
          <w:b/>
          <w:bCs/>
          <w:sz w:val="24"/>
          <w:szCs w:val="24"/>
        </w:rPr>
        <w:lastRenderedPageBreak/>
        <w:t>Religious, Ethnicity or Country of Origin Harassment</w:t>
      </w:r>
      <w:r w:rsidR="00DA10F9">
        <w:rPr>
          <w:rFonts w:ascii="Arial" w:hAnsi="Arial" w:cs="Arial"/>
          <w:b/>
          <w:bCs/>
          <w:sz w:val="24"/>
          <w:szCs w:val="24"/>
        </w:rPr>
        <w:t>:</w:t>
      </w:r>
      <w:r w:rsidRPr="00A949C7">
        <w:rPr>
          <w:rFonts w:ascii="Arial" w:hAnsi="Arial" w:cs="Arial"/>
          <w:sz w:val="24"/>
          <w:szCs w:val="24"/>
        </w:rPr>
        <w:t xml:space="preserve"> Harassing or otherwise discriminating because an individual is affiliated with a</w:t>
      </w:r>
      <w:r w:rsidR="001B45DB">
        <w:rPr>
          <w:rFonts w:ascii="Arial" w:hAnsi="Arial" w:cs="Arial"/>
          <w:sz w:val="24"/>
          <w:szCs w:val="24"/>
        </w:rPr>
        <w:t xml:space="preserve"> </w:t>
      </w:r>
      <w:r w:rsidRPr="00A949C7">
        <w:rPr>
          <w:rFonts w:ascii="Arial" w:hAnsi="Arial" w:cs="Arial"/>
          <w:sz w:val="24"/>
          <w:szCs w:val="24"/>
        </w:rPr>
        <w:t>particular religious or ethnic group. Forms of religious, ethnic or country of origin harassment includes but are not limited to:</w:t>
      </w:r>
    </w:p>
    <w:p w14:paraId="1AF1FB8E" w14:textId="77777777" w:rsidR="00DA10F9" w:rsidRPr="00A949C7" w:rsidRDefault="00DA10F9" w:rsidP="00DA10F9">
      <w:pPr>
        <w:spacing w:after="0" w:line="240" w:lineRule="auto"/>
        <w:ind w:right="-180"/>
        <w:jc w:val="both"/>
        <w:rPr>
          <w:rFonts w:ascii="Arial" w:hAnsi="Arial" w:cs="Arial"/>
          <w:sz w:val="24"/>
          <w:szCs w:val="24"/>
        </w:rPr>
      </w:pPr>
    </w:p>
    <w:p w14:paraId="504C3201" w14:textId="77777777" w:rsidR="008D14D2" w:rsidRPr="00ED3E0B" w:rsidRDefault="008D14D2" w:rsidP="00DA10F9">
      <w:pPr>
        <w:pStyle w:val="ListParagraph"/>
        <w:numPr>
          <w:ilvl w:val="0"/>
          <w:numId w:val="14"/>
        </w:numPr>
        <w:spacing w:after="0" w:line="240" w:lineRule="auto"/>
        <w:ind w:left="2160" w:right="-180" w:hanging="630"/>
        <w:jc w:val="both"/>
        <w:rPr>
          <w:rFonts w:ascii="Arial" w:hAnsi="Arial" w:cs="Arial"/>
          <w:sz w:val="24"/>
          <w:szCs w:val="24"/>
        </w:rPr>
      </w:pPr>
      <w:proofErr w:type="gramStart"/>
      <w:r w:rsidRPr="00ED3E0B">
        <w:rPr>
          <w:rFonts w:ascii="Arial" w:hAnsi="Arial" w:cs="Arial"/>
          <w:sz w:val="24"/>
          <w:szCs w:val="24"/>
        </w:rPr>
        <w:t>harassing</w:t>
      </w:r>
      <w:proofErr w:type="gramEnd"/>
      <w:r w:rsidRPr="00ED3E0B">
        <w:rPr>
          <w:rFonts w:ascii="Arial" w:hAnsi="Arial" w:cs="Arial"/>
          <w:sz w:val="24"/>
          <w:szCs w:val="24"/>
        </w:rPr>
        <w:t xml:space="preserve"> an individual because of their religious beliefs or ethnic background. For example harassing an individual because he or she is Arab or practices Islam;</w:t>
      </w:r>
    </w:p>
    <w:p w14:paraId="16272BC7" w14:textId="77777777" w:rsidR="008D14D2" w:rsidRPr="00ED3E0B" w:rsidRDefault="008D14D2" w:rsidP="00DA10F9">
      <w:pPr>
        <w:pStyle w:val="ListParagraph"/>
        <w:numPr>
          <w:ilvl w:val="0"/>
          <w:numId w:val="14"/>
        </w:numPr>
        <w:spacing w:after="0" w:line="240" w:lineRule="auto"/>
        <w:ind w:left="2160" w:right="-180" w:hanging="630"/>
        <w:jc w:val="both"/>
        <w:rPr>
          <w:rFonts w:ascii="Arial" w:hAnsi="Arial" w:cs="Arial"/>
          <w:sz w:val="24"/>
          <w:szCs w:val="24"/>
        </w:rPr>
      </w:pPr>
      <w:r w:rsidRPr="00ED3E0B">
        <w:rPr>
          <w:rFonts w:ascii="Arial" w:hAnsi="Arial" w:cs="Arial"/>
          <w:sz w:val="24"/>
          <w:szCs w:val="24"/>
        </w:rPr>
        <w:t xml:space="preserve">expressing disapproval of </w:t>
      </w:r>
      <w:r w:rsidR="0029029A">
        <w:rPr>
          <w:rFonts w:ascii="Arial" w:hAnsi="Arial" w:cs="Arial"/>
          <w:sz w:val="24"/>
          <w:szCs w:val="24"/>
        </w:rPr>
        <w:t xml:space="preserve">a person’s </w:t>
      </w:r>
      <w:r w:rsidRPr="00ED3E0B">
        <w:rPr>
          <w:rFonts w:ascii="Arial" w:hAnsi="Arial" w:cs="Arial"/>
          <w:sz w:val="24"/>
          <w:szCs w:val="24"/>
        </w:rPr>
        <w:t>religion;</w:t>
      </w:r>
    </w:p>
    <w:p w14:paraId="77C73BD8" w14:textId="77777777" w:rsidR="008D14D2" w:rsidRPr="00ED3E0B" w:rsidRDefault="008D14D2" w:rsidP="00DA10F9">
      <w:pPr>
        <w:pStyle w:val="ListParagraph"/>
        <w:numPr>
          <w:ilvl w:val="0"/>
          <w:numId w:val="14"/>
        </w:numPr>
        <w:spacing w:after="0" w:line="240" w:lineRule="auto"/>
        <w:ind w:left="2160" w:right="-180" w:hanging="630"/>
        <w:jc w:val="both"/>
        <w:rPr>
          <w:rFonts w:ascii="Arial" w:hAnsi="Arial" w:cs="Arial"/>
          <w:sz w:val="24"/>
          <w:szCs w:val="24"/>
        </w:rPr>
      </w:pPr>
      <w:r w:rsidRPr="00ED3E0B">
        <w:rPr>
          <w:rFonts w:ascii="Arial" w:hAnsi="Arial" w:cs="Arial"/>
          <w:sz w:val="24"/>
          <w:szCs w:val="24"/>
        </w:rPr>
        <w:t>talking about religion in a negative way;</w:t>
      </w:r>
    </w:p>
    <w:p w14:paraId="314FC368" w14:textId="77777777" w:rsidR="008D14D2" w:rsidRPr="00ED3E0B" w:rsidRDefault="0029029A" w:rsidP="00DA10F9">
      <w:pPr>
        <w:pStyle w:val="ListParagraph"/>
        <w:numPr>
          <w:ilvl w:val="0"/>
          <w:numId w:val="14"/>
        </w:numPr>
        <w:spacing w:after="0" w:line="240" w:lineRule="auto"/>
        <w:ind w:left="2160" w:right="-180" w:hanging="630"/>
        <w:jc w:val="both"/>
        <w:rPr>
          <w:rFonts w:ascii="Arial" w:hAnsi="Arial" w:cs="Arial"/>
          <w:sz w:val="24"/>
          <w:szCs w:val="24"/>
        </w:rPr>
      </w:pPr>
      <w:r>
        <w:rPr>
          <w:rFonts w:ascii="Arial" w:hAnsi="Arial" w:cs="Arial"/>
          <w:sz w:val="24"/>
          <w:szCs w:val="24"/>
        </w:rPr>
        <w:t xml:space="preserve">stating or </w:t>
      </w:r>
      <w:r w:rsidR="008D14D2" w:rsidRPr="00ED3E0B">
        <w:rPr>
          <w:rFonts w:ascii="Arial" w:hAnsi="Arial" w:cs="Arial"/>
          <w:sz w:val="24"/>
          <w:szCs w:val="24"/>
        </w:rPr>
        <w:t>implying someone would be treated better if he or she shared the same faith as you;</w:t>
      </w:r>
    </w:p>
    <w:p w14:paraId="5C084306" w14:textId="77777777" w:rsidR="008D14D2" w:rsidRPr="00ED3E0B" w:rsidRDefault="008D14D2" w:rsidP="00DA10F9">
      <w:pPr>
        <w:pStyle w:val="ListParagraph"/>
        <w:numPr>
          <w:ilvl w:val="0"/>
          <w:numId w:val="14"/>
        </w:numPr>
        <w:spacing w:after="0" w:line="240" w:lineRule="auto"/>
        <w:ind w:left="2160" w:right="-180" w:hanging="630"/>
        <w:jc w:val="both"/>
        <w:rPr>
          <w:rFonts w:ascii="Arial" w:hAnsi="Arial" w:cs="Arial"/>
          <w:sz w:val="24"/>
          <w:szCs w:val="24"/>
        </w:rPr>
      </w:pPr>
      <w:proofErr w:type="gramStart"/>
      <w:r w:rsidRPr="00ED3E0B">
        <w:rPr>
          <w:rFonts w:ascii="Arial" w:hAnsi="Arial" w:cs="Arial"/>
          <w:sz w:val="24"/>
          <w:szCs w:val="24"/>
        </w:rPr>
        <w:t>harassing</w:t>
      </w:r>
      <w:proofErr w:type="gramEnd"/>
      <w:r w:rsidRPr="00ED3E0B">
        <w:rPr>
          <w:rFonts w:ascii="Arial" w:hAnsi="Arial" w:cs="Arial"/>
          <w:sz w:val="24"/>
          <w:szCs w:val="24"/>
        </w:rPr>
        <w:t xml:space="preserve"> or otherwise discriminating because of physical, cultural, or linguistic characteristics, such as accent or dress associated with a particular religion, ethnicity, or country of origin. For example, harassing a woman wearing a hijab</w:t>
      </w:r>
      <w:r w:rsidR="0029029A">
        <w:rPr>
          <w:rFonts w:ascii="Arial" w:hAnsi="Arial" w:cs="Arial"/>
          <w:sz w:val="24"/>
          <w:szCs w:val="24"/>
        </w:rPr>
        <w:t xml:space="preserve"> </w:t>
      </w:r>
      <w:r w:rsidRPr="00ED3E0B">
        <w:rPr>
          <w:rFonts w:ascii="Arial" w:hAnsi="Arial" w:cs="Arial"/>
          <w:sz w:val="24"/>
          <w:szCs w:val="24"/>
        </w:rPr>
        <w:t>(a body covering and/or head-scarf worn by some Muslims); or</w:t>
      </w:r>
    </w:p>
    <w:p w14:paraId="440019A4" w14:textId="77777777" w:rsidR="008D14D2" w:rsidRDefault="008D14D2" w:rsidP="00DA10F9">
      <w:pPr>
        <w:pStyle w:val="ListParagraph"/>
        <w:numPr>
          <w:ilvl w:val="0"/>
          <w:numId w:val="14"/>
        </w:numPr>
        <w:spacing w:after="0" w:line="240" w:lineRule="auto"/>
        <w:ind w:left="2160" w:right="-180" w:hanging="630"/>
        <w:jc w:val="both"/>
        <w:rPr>
          <w:rFonts w:ascii="Arial" w:hAnsi="Arial" w:cs="Arial"/>
          <w:sz w:val="24"/>
          <w:szCs w:val="24"/>
        </w:rPr>
      </w:pPr>
      <w:proofErr w:type="gramStart"/>
      <w:r w:rsidRPr="00ED3E0B">
        <w:rPr>
          <w:rFonts w:ascii="Arial" w:hAnsi="Arial" w:cs="Arial"/>
          <w:sz w:val="24"/>
          <w:szCs w:val="24"/>
        </w:rPr>
        <w:t>harassing</w:t>
      </w:r>
      <w:proofErr w:type="gramEnd"/>
      <w:r w:rsidRPr="00ED3E0B">
        <w:rPr>
          <w:rFonts w:ascii="Arial" w:hAnsi="Arial" w:cs="Arial"/>
          <w:sz w:val="24"/>
          <w:szCs w:val="24"/>
        </w:rPr>
        <w:t xml:space="preserve"> or otherwise discriminating because of an individual's association with a person or organization of a particular religion or ethnicity. For example, harassing an employee whose husband is from Afghanistan.</w:t>
      </w:r>
    </w:p>
    <w:p w14:paraId="52E487F6" w14:textId="77777777" w:rsidR="0099629A" w:rsidRPr="00ED3E0B" w:rsidRDefault="0099629A" w:rsidP="00DA10F9">
      <w:pPr>
        <w:pStyle w:val="ListParagraph"/>
        <w:spacing w:after="0" w:line="240" w:lineRule="auto"/>
        <w:ind w:right="-180"/>
        <w:jc w:val="both"/>
        <w:rPr>
          <w:rFonts w:ascii="Arial" w:hAnsi="Arial" w:cs="Arial"/>
          <w:sz w:val="24"/>
          <w:szCs w:val="24"/>
        </w:rPr>
      </w:pPr>
    </w:p>
    <w:p w14:paraId="2440CAFA" w14:textId="77777777" w:rsidR="004C514E" w:rsidRDefault="004C514E" w:rsidP="00DA10F9">
      <w:pPr>
        <w:pStyle w:val="ListParagraph"/>
        <w:numPr>
          <w:ilvl w:val="0"/>
          <w:numId w:val="27"/>
        </w:numPr>
        <w:spacing w:after="0" w:line="240" w:lineRule="auto"/>
        <w:ind w:right="-180" w:hanging="720"/>
        <w:jc w:val="both"/>
        <w:rPr>
          <w:rFonts w:ascii="Arial" w:hAnsi="Arial" w:cs="Arial"/>
          <w:b/>
          <w:bCs/>
          <w:sz w:val="24"/>
          <w:szCs w:val="24"/>
        </w:rPr>
      </w:pPr>
      <w:r w:rsidRPr="00747149">
        <w:rPr>
          <w:rFonts w:ascii="Arial" w:hAnsi="Arial" w:cs="Arial"/>
          <w:b/>
          <w:bCs/>
          <w:sz w:val="24"/>
          <w:szCs w:val="24"/>
        </w:rPr>
        <w:t>P</w:t>
      </w:r>
      <w:r w:rsidR="0099629A">
        <w:rPr>
          <w:rFonts w:ascii="Arial" w:hAnsi="Arial" w:cs="Arial"/>
          <w:b/>
          <w:bCs/>
          <w:sz w:val="24"/>
          <w:szCs w:val="24"/>
        </w:rPr>
        <w:t>rocedure</w:t>
      </w:r>
    </w:p>
    <w:p w14:paraId="64B78DCB" w14:textId="77777777" w:rsidR="002042F8" w:rsidRPr="00747149" w:rsidRDefault="002042F8" w:rsidP="00DA10F9">
      <w:pPr>
        <w:pStyle w:val="ListParagraph"/>
        <w:spacing w:after="0" w:line="240" w:lineRule="auto"/>
        <w:ind w:left="360" w:right="-180"/>
        <w:jc w:val="both"/>
        <w:rPr>
          <w:rFonts w:ascii="Arial" w:hAnsi="Arial" w:cs="Arial"/>
          <w:b/>
          <w:bCs/>
          <w:sz w:val="24"/>
          <w:szCs w:val="24"/>
        </w:rPr>
      </w:pPr>
    </w:p>
    <w:p w14:paraId="70C78EB1" w14:textId="77777777" w:rsidR="00E26E85" w:rsidRDefault="004C514E" w:rsidP="00DA10F9">
      <w:pPr>
        <w:pStyle w:val="ListParagraph"/>
        <w:numPr>
          <w:ilvl w:val="0"/>
          <w:numId w:val="1"/>
        </w:numPr>
        <w:spacing w:after="0" w:line="240" w:lineRule="auto"/>
        <w:ind w:left="1440" w:right="-180" w:hanging="720"/>
        <w:jc w:val="both"/>
        <w:rPr>
          <w:rFonts w:ascii="Arial" w:hAnsi="Arial" w:cs="Arial"/>
          <w:sz w:val="24"/>
          <w:szCs w:val="24"/>
        </w:rPr>
      </w:pPr>
      <w:r w:rsidRPr="00E26E85">
        <w:rPr>
          <w:rFonts w:ascii="Arial" w:hAnsi="Arial" w:cs="Arial"/>
          <w:sz w:val="24"/>
          <w:szCs w:val="24"/>
        </w:rPr>
        <w:t xml:space="preserve">Harassment of an applicant, </w:t>
      </w:r>
      <w:r w:rsidR="00ED3E0B">
        <w:rPr>
          <w:rFonts w:ascii="Arial" w:hAnsi="Arial" w:cs="Arial"/>
          <w:sz w:val="24"/>
          <w:szCs w:val="24"/>
        </w:rPr>
        <w:t>trainee, recruit, co-worker, volunteer, subordinate, superior, patient</w:t>
      </w:r>
      <w:r w:rsidRPr="00E26E85">
        <w:rPr>
          <w:rFonts w:ascii="Arial" w:hAnsi="Arial" w:cs="Arial"/>
          <w:sz w:val="24"/>
          <w:szCs w:val="24"/>
        </w:rPr>
        <w:t xml:space="preserve">, contractor, </w:t>
      </w:r>
      <w:r w:rsidR="00ED3E0B">
        <w:rPr>
          <w:rFonts w:ascii="Arial" w:hAnsi="Arial" w:cs="Arial"/>
          <w:sz w:val="24"/>
          <w:szCs w:val="24"/>
        </w:rPr>
        <w:t xml:space="preserve">public official, </w:t>
      </w:r>
      <w:r w:rsidRPr="00E26E85">
        <w:rPr>
          <w:rFonts w:ascii="Arial" w:hAnsi="Arial" w:cs="Arial"/>
          <w:sz w:val="24"/>
          <w:szCs w:val="24"/>
        </w:rPr>
        <w:t>customer</w:t>
      </w:r>
      <w:r w:rsidR="00ED3E0B">
        <w:rPr>
          <w:rFonts w:ascii="Arial" w:hAnsi="Arial" w:cs="Arial"/>
          <w:sz w:val="24"/>
          <w:szCs w:val="24"/>
        </w:rPr>
        <w:t xml:space="preserve">, or member of the public </w:t>
      </w:r>
      <w:r w:rsidRPr="00E26E85">
        <w:rPr>
          <w:rFonts w:ascii="Arial" w:hAnsi="Arial" w:cs="Arial"/>
          <w:sz w:val="24"/>
          <w:szCs w:val="24"/>
        </w:rPr>
        <w:t xml:space="preserve">by a </w:t>
      </w:r>
      <w:r w:rsidR="00ED3E0B">
        <w:rPr>
          <w:rFonts w:ascii="Arial" w:hAnsi="Arial" w:cs="Arial"/>
          <w:sz w:val="24"/>
          <w:szCs w:val="24"/>
        </w:rPr>
        <w:t>member of this department</w:t>
      </w:r>
      <w:r w:rsidRPr="00E26E85">
        <w:rPr>
          <w:rFonts w:ascii="Arial" w:hAnsi="Arial" w:cs="Arial"/>
          <w:sz w:val="24"/>
          <w:szCs w:val="24"/>
        </w:rPr>
        <w:t xml:space="preserve"> on the basis of </w:t>
      </w:r>
      <w:r w:rsidR="00F47DB7" w:rsidRPr="00F47DB7">
        <w:rPr>
          <w:rFonts w:ascii="Arial" w:hAnsi="Arial" w:cs="Arial"/>
          <w:sz w:val="24"/>
          <w:szCs w:val="24"/>
        </w:rPr>
        <w:t xml:space="preserve">race, color, religion, national origin, sex,  pregnancy, </w:t>
      </w:r>
      <w:r w:rsidR="00E30E6E">
        <w:rPr>
          <w:rFonts w:ascii="Arial" w:hAnsi="Arial" w:cs="Arial"/>
          <w:bCs/>
          <w:sz w:val="24"/>
          <w:szCs w:val="24"/>
        </w:rPr>
        <w:t>marital status,</w:t>
      </w:r>
      <w:r w:rsidR="00E30E6E" w:rsidRPr="00F47DB7">
        <w:rPr>
          <w:rFonts w:ascii="Arial" w:hAnsi="Arial" w:cs="Arial"/>
          <w:sz w:val="24"/>
          <w:szCs w:val="24"/>
        </w:rPr>
        <w:t xml:space="preserve"> </w:t>
      </w:r>
      <w:r w:rsidR="00F47DB7" w:rsidRPr="00F47DB7">
        <w:rPr>
          <w:rFonts w:ascii="Arial" w:hAnsi="Arial" w:cs="Arial"/>
          <w:sz w:val="24"/>
          <w:szCs w:val="24"/>
        </w:rPr>
        <w:t>sexual orientation, gender, gender identity, age forty (40) and over, because the person is a qualified individual with a disability, or because the individual is a smoker or nonsmoker, as long as the person complies with any workplace policy concerning smoking</w:t>
      </w:r>
      <w:r w:rsidR="00F47DB7">
        <w:rPr>
          <w:rFonts w:ascii="Arial" w:hAnsi="Arial" w:cs="Arial"/>
          <w:sz w:val="24"/>
          <w:szCs w:val="24"/>
        </w:rPr>
        <w:t xml:space="preserve">, </w:t>
      </w:r>
      <w:r w:rsidRPr="00E26E85">
        <w:rPr>
          <w:rFonts w:ascii="Arial" w:hAnsi="Arial" w:cs="Arial"/>
          <w:sz w:val="24"/>
          <w:szCs w:val="24"/>
        </w:rPr>
        <w:t>is explicitly in violation Federal, State</w:t>
      </w:r>
      <w:r w:rsidR="006A29F9" w:rsidRPr="00E26E85">
        <w:rPr>
          <w:rFonts w:ascii="Arial" w:hAnsi="Arial" w:cs="Arial"/>
          <w:sz w:val="24"/>
          <w:szCs w:val="24"/>
        </w:rPr>
        <w:t>, or local law</w:t>
      </w:r>
      <w:r w:rsidR="00E26E85" w:rsidRPr="00E26E85">
        <w:rPr>
          <w:rFonts w:ascii="Arial" w:hAnsi="Arial" w:cs="Arial"/>
          <w:sz w:val="24"/>
          <w:szCs w:val="24"/>
        </w:rPr>
        <w:t>, and is against the policy, and rules and regulations of this Fire Department.</w:t>
      </w:r>
      <w:r w:rsidR="006A29F9" w:rsidRPr="00E26E85">
        <w:rPr>
          <w:rFonts w:ascii="Arial" w:hAnsi="Arial" w:cs="Arial"/>
          <w:sz w:val="24"/>
          <w:szCs w:val="24"/>
        </w:rPr>
        <w:t xml:space="preserve"> </w:t>
      </w:r>
      <w:r w:rsidRPr="00E26E85">
        <w:rPr>
          <w:rFonts w:ascii="Arial" w:hAnsi="Arial" w:cs="Arial"/>
          <w:sz w:val="24"/>
          <w:szCs w:val="24"/>
        </w:rPr>
        <w:t xml:space="preserve"> </w:t>
      </w:r>
    </w:p>
    <w:p w14:paraId="32BA165C" w14:textId="77777777" w:rsidR="00E26E85" w:rsidRDefault="00E26E85" w:rsidP="00DA10F9">
      <w:pPr>
        <w:pStyle w:val="ListParagraph"/>
        <w:spacing w:after="0" w:line="240" w:lineRule="auto"/>
        <w:ind w:left="1440" w:right="-180" w:hanging="720"/>
        <w:jc w:val="both"/>
        <w:rPr>
          <w:rFonts w:ascii="Arial" w:hAnsi="Arial" w:cs="Arial"/>
          <w:sz w:val="24"/>
          <w:szCs w:val="24"/>
        </w:rPr>
      </w:pPr>
    </w:p>
    <w:p w14:paraId="27F89D37" w14:textId="77777777" w:rsidR="00E26E85" w:rsidRDefault="004C514E" w:rsidP="00DA10F9">
      <w:pPr>
        <w:pStyle w:val="ListParagraph"/>
        <w:numPr>
          <w:ilvl w:val="0"/>
          <w:numId w:val="1"/>
        </w:numPr>
        <w:spacing w:after="0" w:line="240" w:lineRule="auto"/>
        <w:ind w:left="1440" w:right="-180" w:hanging="720"/>
        <w:jc w:val="both"/>
        <w:rPr>
          <w:rFonts w:ascii="Arial" w:hAnsi="Arial" w:cs="Arial"/>
          <w:sz w:val="24"/>
          <w:szCs w:val="24"/>
        </w:rPr>
      </w:pPr>
      <w:r w:rsidRPr="00E26E85">
        <w:rPr>
          <w:rFonts w:ascii="Arial" w:hAnsi="Arial" w:cs="Arial"/>
          <w:sz w:val="24"/>
          <w:szCs w:val="24"/>
        </w:rPr>
        <w:t xml:space="preserve">Harassment or discrimination will </w:t>
      </w:r>
      <w:r w:rsidRPr="00E26E85">
        <w:rPr>
          <w:rFonts w:ascii="Arial" w:hAnsi="Arial" w:cs="Arial"/>
          <w:b/>
          <w:bCs/>
          <w:sz w:val="24"/>
          <w:szCs w:val="24"/>
        </w:rPr>
        <w:t xml:space="preserve">not </w:t>
      </w:r>
      <w:r w:rsidRPr="00E26E85">
        <w:rPr>
          <w:rFonts w:ascii="Arial" w:hAnsi="Arial" w:cs="Arial"/>
          <w:sz w:val="24"/>
          <w:szCs w:val="24"/>
        </w:rPr>
        <w:t>be tolerated by the Fire Department.</w:t>
      </w:r>
    </w:p>
    <w:p w14:paraId="07B42000" w14:textId="77777777" w:rsidR="00E26E85" w:rsidRDefault="00E26E85" w:rsidP="00DA10F9">
      <w:pPr>
        <w:pStyle w:val="ListParagraph"/>
        <w:spacing w:after="0" w:line="240" w:lineRule="auto"/>
        <w:ind w:left="1440" w:right="-180" w:hanging="720"/>
        <w:jc w:val="both"/>
        <w:rPr>
          <w:rFonts w:ascii="Arial" w:hAnsi="Arial" w:cs="Arial"/>
          <w:sz w:val="24"/>
          <w:szCs w:val="24"/>
        </w:rPr>
      </w:pPr>
    </w:p>
    <w:p w14:paraId="243C4B63" w14:textId="77777777" w:rsidR="00CA2914" w:rsidRDefault="004C514E" w:rsidP="00DA10F9">
      <w:pPr>
        <w:pStyle w:val="ListParagraph"/>
        <w:numPr>
          <w:ilvl w:val="0"/>
          <w:numId w:val="1"/>
        </w:numPr>
        <w:spacing w:after="0" w:line="240" w:lineRule="auto"/>
        <w:ind w:left="1440" w:right="-180" w:hanging="720"/>
        <w:jc w:val="both"/>
        <w:rPr>
          <w:rFonts w:ascii="Arial" w:hAnsi="Arial" w:cs="Arial"/>
          <w:sz w:val="24"/>
          <w:szCs w:val="24"/>
        </w:rPr>
      </w:pPr>
      <w:r w:rsidRPr="00E26E85">
        <w:rPr>
          <w:rFonts w:ascii="Arial" w:hAnsi="Arial" w:cs="Arial"/>
          <w:sz w:val="24"/>
          <w:szCs w:val="24"/>
        </w:rPr>
        <w:t xml:space="preserve">Employees found to be participating in </w:t>
      </w:r>
      <w:r w:rsidRPr="00E26E85">
        <w:rPr>
          <w:rFonts w:ascii="Arial" w:hAnsi="Arial" w:cs="Arial"/>
          <w:b/>
          <w:bCs/>
          <w:sz w:val="24"/>
          <w:szCs w:val="24"/>
        </w:rPr>
        <w:t xml:space="preserve">any </w:t>
      </w:r>
      <w:r w:rsidRPr="00E26E85">
        <w:rPr>
          <w:rFonts w:ascii="Arial" w:hAnsi="Arial" w:cs="Arial"/>
          <w:sz w:val="24"/>
          <w:szCs w:val="24"/>
        </w:rPr>
        <w:t xml:space="preserve">form of job based harassment or discrimination and/or </w:t>
      </w:r>
      <w:r w:rsidRPr="00E26E85">
        <w:rPr>
          <w:rFonts w:ascii="Arial" w:hAnsi="Arial" w:cs="Arial"/>
          <w:b/>
          <w:bCs/>
          <w:sz w:val="24"/>
          <w:szCs w:val="24"/>
        </w:rPr>
        <w:t xml:space="preserve">retaliating </w:t>
      </w:r>
      <w:r w:rsidRPr="00E26E85">
        <w:rPr>
          <w:rFonts w:ascii="Arial" w:hAnsi="Arial" w:cs="Arial"/>
          <w:sz w:val="24"/>
          <w:szCs w:val="24"/>
        </w:rPr>
        <w:t xml:space="preserve">against another employee for filing harassment or discrimination complaint(s) shall be subject to progressive disciplinary action up to and including </w:t>
      </w:r>
      <w:r w:rsidRPr="00E26E85">
        <w:rPr>
          <w:rFonts w:ascii="Arial" w:hAnsi="Arial" w:cs="Arial"/>
          <w:b/>
          <w:bCs/>
          <w:sz w:val="24"/>
          <w:szCs w:val="24"/>
        </w:rPr>
        <w:t>termination from employment</w:t>
      </w:r>
      <w:r w:rsidRPr="00E26E85">
        <w:rPr>
          <w:rFonts w:ascii="Arial" w:hAnsi="Arial" w:cs="Arial"/>
          <w:sz w:val="24"/>
          <w:szCs w:val="24"/>
        </w:rPr>
        <w:t>.</w:t>
      </w:r>
      <w:r w:rsidR="00CA2914">
        <w:rPr>
          <w:rFonts w:ascii="Arial" w:hAnsi="Arial" w:cs="Arial"/>
          <w:sz w:val="24"/>
          <w:szCs w:val="24"/>
        </w:rPr>
        <w:t xml:space="preserve"> This includes any harassment or discrimination that occurs while the member is: </w:t>
      </w:r>
    </w:p>
    <w:p w14:paraId="3824CEF6" w14:textId="77777777" w:rsidR="00CA2914" w:rsidRDefault="00CA2914" w:rsidP="00DA10F9">
      <w:pPr>
        <w:pStyle w:val="ListParagraph"/>
        <w:numPr>
          <w:ilvl w:val="0"/>
          <w:numId w:val="15"/>
        </w:numPr>
        <w:spacing w:after="0" w:line="240" w:lineRule="auto"/>
        <w:ind w:left="2160" w:right="-180" w:hanging="720"/>
        <w:jc w:val="both"/>
        <w:rPr>
          <w:rFonts w:ascii="Arial" w:hAnsi="Arial" w:cs="Arial"/>
          <w:sz w:val="24"/>
          <w:szCs w:val="24"/>
        </w:rPr>
      </w:pPr>
      <w:r>
        <w:rPr>
          <w:rFonts w:ascii="Arial" w:hAnsi="Arial" w:cs="Arial"/>
          <w:sz w:val="24"/>
          <w:szCs w:val="24"/>
        </w:rPr>
        <w:t>on duty, or</w:t>
      </w:r>
    </w:p>
    <w:p w14:paraId="77247D78" w14:textId="77777777" w:rsidR="00CA2914" w:rsidRDefault="00CA2914" w:rsidP="00DA10F9">
      <w:pPr>
        <w:pStyle w:val="ListParagraph"/>
        <w:numPr>
          <w:ilvl w:val="0"/>
          <w:numId w:val="15"/>
        </w:numPr>
        <w:spacing w:after="0" w:line="240" w:lineRule="auto"/>
        <w:ind w:left="2160" w:right="-180" w:hanging="720"/>
        <w:jc w:val="both"/>
        <w:rPr>
          <w:rFonts w:ascii="Arial" w:hAnsi="Arial" w:cs="Arial"/>
          <w:sz w:val="24"/>
          <w:szCs w:val="24"/>
        </w:rPr>
      </w:pPr>
      <w:r>
        <w:rPr>
          <w:rFonts w:ascii="Arial" w:hAnsi="Arial" w:cs="Arial"/>
          <w:sz w:val="24"/>
          <w:szCs w:val="24"/>
        </w:rPr>
        <w:t xml:space="preserve">while in uniform, or </w:t>
      </w:r>
    </w:p>
    <w:p w14:paraId="4DEE5715" w14:textId="77777777" w:rsidR="00CA2914" w:rsidRDefault="00CA2914" w:rsidP="00DA10F9">
      <w:pPr>
        <w:pStyle w:val="ListParagraph"/>
        <w:numPr>
          <w:ilvl w:val="0"/>
          <w:numId w:val="15"/>
        </w:numPr>
        <w:spacing w:after="0" w:line="240" w:lineRule="auto"/>
        <w:ind w:left="2160" w:right="-180" w:hanging="720"/>
        <w:jc w:val="both"/>
        <w:rPr>
          <w:rFonts w:ascii="Arial" w:hAnsi="Arial" w:cs="Arial"/>
          <w:sz w:val="24"/>
          <w:szCs w:val="24"/>
        </w:rPr>
      </w:pPr>
      <w:r>
        <w:rPr>
          <w:rFonts w:ascii="Arial" w:hAnsi="Arial" w:cs="Arial"/>
          <w:sz w:val="24"/>
          <w:szCs w:val="24"/>
        </w:rPr>
        <w:t xml:space="preserve">while representing the Fire Department in an official capacity, or </w:t>
      </w:r>
    </w:p>
    <w:p w14:paraId="4B8FAF73" w14:textId="77777777" w:rsidR="004C514E" w:rsidRDefault="00CA2914" w:rsidP="00DA10F9">
      <w:pPr>
        <w:pStyle w:val="ListParagraph"/>
        <w:numPr>
          <w:ilvl w:val="0"/>
          <w:numId w:val="15"/>
        </w:numPr>
        <w:spacing w:after="0" w:line="240" w:lineRule="auto"/>
        <w:ind w:left="2160" w:right="-180" w:hanging="720"/>
        <w:jc w:val="both"/>
        <w:rPr>
          <w:rFonts w:ascii="Arial" w:hAnsi="Arial" w:cs="Arial"/>
          <w:sz w:val="24"/>
          <w:szCs w:val="24"/>
        </w:rPr>
      </w:pPr>
      <w:proofErr w:type="gramStart"/>
      <w:r>
        <w:rPr>
          <w:rFonts w:ascii="Arial" w:hAnsi="Arial" w:cs="Arial"/>
          <w:sz w:val="24"/>
          <w:szCs w:val="24"/>
        </w:rPr>
        <w:lastRenderedPageBreak/>
        <w:t>while</w:t>
      </w:r>
      <w:proofErr w:type="gramEnd"/>
      <w:r>
        <w:rPr>
          <w:rFonts w:ascii="Arial" w:hAnsi="Arial" w:cs="Arial"/>
          <w:sz w:val="24"/>
          <w:szCs w:val="24"/>
        </w:rPr>
        <w:t xml:space="preserve"> off duty if the harassing or discriminatory conduct is directed at another member of this department.</w:t>
      </w:r>
    </w:p>
    <w:p w14:paraId="624A9B0D" w14:textId="77777777" w:rsidR="00E26E85" w:rsidRPr="00E26E85" w:rsidRDefault="00E26E85" w:rsidP="00DA10F9">
      <w:pPr>
        <w:pStyle w:val="ListParagraph"/>
        <w:spacing w:after="0" w:line="240" w:lineRule="auto"/>
        <w:ind w:left="360" w:right="-180"/>
        <w:jc w:val="both"/>
        <w:rPr>
          <w:rFonts w:ascii="Arial" w:hAnsi="Arial" w:cs="Arial"/>
          <w:sz w:val="24"/>
          <w:szCs w:val="24"/>
        </w:rPr>
      </w:pPr>
    </w:p>
    <w:p w14:paraId="632B3E7A" w14:textId="77777777" w:rsidR="004C514E" w:rsidRPr="00E26E85" w:rsidRDefault="004C514E" w:rsidP="00A738D8">
      <w:pPr>
        <w:pStyle w:val="ListParagraph"/>
        <w:numPr>
          <w:ilvl w:val="0"/>
          <w:numId w:val="1"/>
        </w:numPr>
        <w:spacing w:after="0" w:line="240" w:lineRule="auto"/>
        <w:ind w:left="1440" w:right="-180" w:hanging="720"/>
        <w:jc w:val="both"/>
        <w:rPr>
          <w:rFonts w:ascii="Arial" w:hAnsi="Arial" w:cs="Arial"/>
          <w:sz w:val="24"/>
          <w:szCs w:val="24"/>
        </w:rPr>
      </w:pPr>
      <w:r w:rsidRPr="00E26E85">
        <w:rPr>
          <w:rFonts w:ascii="Arial" w:hAnsi="Arial" w:cs="Arial"/>
          <w:sz w:val="24"/>
          <w:szCs w:val="24"/>
        </w:rPr>
        <w:t xml:space="preserve">It is recognized that at times inappropriate interpersonal conduct may occur between </w:t>
      </w:r>
      <w:r w:rsidR="00F74CAD">
        <w:rPr>
          <w:rFonts w:ascii="Arial" w:hAnsi="Arial" w:cs="Arial"/>
          <w:sz w:val="24"/>
          <w:szCs w:val="24"/>
        </w:rPr>
        <w:t xml:space="preserve">co-workers, and between </w:t>
      </w:r>
      <w:r w:rsidRPr="00E26E85">
        <w:rPr>
          <w:rFonts w:ascii="Arial" w:hAnsi="Arial" w:cs="Arial"/>
          <w:sz w:val="24"/>
          <w:szCs w:val="24"/>
        </w:rPr>
        <w:t>employees and others that is not covered by this Policy.</w:t>
      </w:r>
      <w:r w:rsidR="00E26E85">
        <w:rPr>
          <w:rFonts w:ascii="Arial" w:hAnsi="Arial" w:cs="Arial"/>
          <w:sz w:val="24"/>
          <w:szCs w:val="24"/>
        </w:rPr>
        <w:t xml:space="preserve"> </w:t>
      </w:r>
      <w:r w:rsidRPr="00E26E85">
        <w:rPr>
          <w:rFonts w:ascii="Arial" w:hAnsi="Arial" w:cs="Arial"/>
          <w:sz w:val="24"/>
          <w:szCs w:val="24"/>
        </w:rPr>
        <w:t xml:space="preserve">This Policy is specifically concerned with harassment that is based on </w:t>
      </w:r>
      <w:r w:rsidR="00F47DB7" w:rsidRPr="00F47DB7">
        <w:rPr>
          <w:rFonts w:ascii="Arial" w:hAnsi="Arial" w:cs="Arial"/>
          <w:sz w:val="24"/>
          <w:szCs w:val="24"/>
        </w:rPr>
        <w:t xml:space="preserve">race, color, religion, national origin, sex, pregnancy, </w:t>
      </w:r>
      <w:r w:rsidR="00E30E6E">
        <w:rPr>
          <w:rFonts w:ascii="Arial" w:hAnsi="Arial" w:cs="Arial"/>
          <w:bCs/>
          <w:sz w:val="24"/>
          <w:szCs w:val="24"/>
        </w:rPr>
        <w:t>marital status,</w:t>
      </w:r>
      <w:r w:rsidR="00E30E6E" w:rsidRPr="00F47DB7">
        <w:rPr>
          <w:rFonts w:ascii="Arial" w:hAnsi="Arial" w:cs="Arial"/>
          <w:sz w:val="24"/>
          <w:szCs w:val="24"/>
        </w:rPr>
        <w:t xml:space="preserve"> </w:t>
      </w:r>
      <w:r w:rsidR="00F47DB7" w:rsidRPr="00F47DB7">
        <w:rPr>
          <w:rFonts w:ascii="Arial" w:hAnsi="Arial" w:cs="Arial"/>
          <w:sz w:val="24"/>
          <w:szCs w:val="24"/>
        </w:rPr>
        <w:t>sexual orientation, gender, gender identity, age forty (40) and over, because the person is a qualified individual with a disability, or because the individual is a smoker or nonsmoker, as long as the person complies with any workplace policy concerning smoking</w:t>
      </w:r>
      <w:r w:rsidRPr="00E26E85">
        <w:rPr>
          <w:rFonts w:ascii="Arial" w:hAnsi="Arial" w:cs="Arial"/>
          <w:sz w:val="24"/>
          <w:szCs w:val="24"/>
        </w:rPr>
        <w:t>. Forms of misconduct or</w:t>
      </w:r>
      <w:r w:rsidR="004B33B0" w:rsidRPr="00E26E85">
        <w:rPr>
          <w:rFonts w:ascii="Arial" w:hAnsi="Arial" w:cs="Arial"/>
          <w:sz w:val="24"/>
          <w:szCs w:val="24"/>
        </w:rPr>
        <w:t xml:space="preserve"> </w:t>
      </w:r>
      <w:r w:rsidRPr="00E26E85">
        <w:rPr>
          <w:rFonts w:ascii="Arial" w:hAnsi="Arial" w:cs="Arial"/>
          <w:sz w:val="24"/>
          <w:szCs w:val="24"/>
        </w:rPr>
        <w:t>harassment not covered by this policy may be addressed under conduct</w:t>
      </w:r>
      <w:r w:rsidR="004B33B0" w:rsidRPr="00E26E85">
        <w:rPr>
          <w:rFonts w:ascii="Arial" w:hAnsi="Arial" w:cs="Arial"/>
          <w:sz w:val="24"/>
          <w:szCs w:val="24"/>
        </w:rPr>
        <w:t xml:space="preserve"> </w:t>
      </w:r>
      <w:r w:rsidRPr="00E26E85">
        <w:rPr>
          <w:rFonts w:ascii="Arial" w:hAnsi="Arial" w:cs="Arial"/>
          <w:sz w:val="24"/>
          <w:szCs w:val="24"/>
        </w:rPr>
        <w:t>unbecoming standards or other rules and regulations of the Fire</w:t>
      </w:r>
      <w:r w:rsidR="004B33B0" w:rsidRPr="00E26E85">
        <w:rPr>
          <w:rFonts w:ascii="Arial" w:hAnsi="Arial" w:cs="Arial"/>
          <w:sz w:val="24"/>
          <w:szCs w:val="24"/>
        </w:rPr>
        <w:t xml:space="preserve"> </w:t>
      </w:r>
      <w:r w:rsidRPr="00E26E85">
        <w:rPr>
          <w:rFonts w:ascii="Arial" w:hAnsi="Arial" w:cs="Arial"/>
          <w:sz w:val="24"/>
          <w:szCs w:val="24"/>
        </w:rPr>
        <w:t>Department.</w:t>
      </w:r>
    </w:p>
    <w:p w14:paraId="0D08B8B9" w14:textId="77777777" w:rsidR="00E26E85" w:rsidRPr="00E26E85" w:rsidRDefault="00E26E85" w:rsidP="00A738D8">
      <w:pPr>
        <w:pStyle w:val="ListParagraph"/>
        <w:spacing w:after="0" w:line="240" w:lineRule="auto"/>
        <w:ind w:left="1440" w:right="-180" w:hanging="720"/>
        <w:jc w:val="both"/>
        <w:rPr>
          <w:rFonts w:ascii="Arial" w:hAnsi="Arial" w:cs="Arial"/>
          <w:sz w:val="24"/>
          <w:szCs w:val="24"/>
        </w:rPr>
      </w:pPr>
    </w:p>
    <w:p w14:paraId="22A341FD" w14:textId="77777777" w:rsidR="004C514E" w:rsidRDefault="004C514E" w:rsidP="00A738D8">
      <w:pPr>
        <w:pStyle w:val="ListParagraph"/>
        <w:numPr>
          <w:ilvl w:val="0"/>
          <w:numId w:val="1"/>
        </w:numPr>
        <w:spacing w:after="0" w:line="240" w:lineRule="auto"/>
        <w:ind w:left="1440" w:right="-180" w:hanging="720"/>
        <w:jc w:val="both"/>
        <w:rPr>
          <w:rFonts w:ascii="Arial" w:hAnsi="Arial" w:cs="Arial"/>
          <w:b/>
          <w:bCs/>
          <w:sz w:val="24"/>
          <w:szCs w:val="24"/>
        </w:rPr>
      </w:pPr>
      <w:r w:rsidRPr="00E26E85">
        <w:rPr>
          <w:rFonts w:ascii="Arial" w:hAnsi="Arial" w:cs="Arial"/>
          <w:sz w:val="24"/>
          <w:szCs w:val="24"/>
        </w:rPr>
        <w:t xml:space="preserve">Supervisors </w:t>
      </w:r>
      <w:r w:rsidR="009A168C">
        <w:rPr>
          <w:rFonts w:ascii="Arial" w:hAnsi="Arial" w:cs="Arial"/>
          <w:sz w:val="24"/>
          <w:szCs w:val="24"/>
        </w:rPr>
        <w:t>who</w:t>
      </w:r>
      <w:r w:rsidRPr="00E26E85">
        <w:rPr>
          <w:rFonts w:ascii="Arial" w:hAnsi="Arial" w:cs="Arial"/>
          <w:sz w:val="24"/>
          <w:szCs w:val="24"/>
        </w:rPr>
        <w:t xml:space="preserve"> fail to enforce this policy</w:t>
      </w:r>
      <w:r w:rsidR="009355B4">
        <w:rPr>
          <w:rFonts w:ascii="Arial" w:hAnsi="Arial" w:cs="Arial"/>
          <w:sz w:val="24"/>
          <w:szCs w:val="24"/>
        </w:rPr>
        <w:t xml:space="preserve">, or who fail to </w:t>
      </w:r>
      <w:r w:rsidRPr="00E26E85">
        <w:rPr>
          <w:rFonts w:ascii="Arial" w:hAnsi="Arial" w:cs="Arial"/>
          <w:sz w:val="24"/>
          <w:szCs w:val="24"/>
        </w:rPr>
        <w:t>report complaints of</w:t>
      </w:r>
      <w:r w:rsidR="004B33B0" w:rsidRPr="00E26E85">
        <w:rPr>
          <w:rFonts w:ascii="Arial" w:hAnsi="Arial" w:cs="Arial"/>
          <w:sz w:val="24"/>
          <w:szCs w:val="24"/>
        </w:rPr>
        <w:t xml:space="preserve"> </w:t>
      </w:r>
      <w:r w:rsidRPr="00E26E85">
        <w:rPr>
          <w:rFonts w:ascii="Arial" w:hAnsi="Arial" w:cs="Arial"/>
          <w:sz w:val="24"/>
          <w:szCs w:val="24"/>
        </w:rPr>
        <w:t>harassment</w:t>
      </w:r>
      <w:r w:rsidR="009355B4">
        <w:rPr>
          <w:rFonts w:ascii="Arial" w:hAnsi="Arial" w:cs="Arial"/>
          <w:sz w:val="24"/>
          <w:szCs w:val="24"/>
        </w:rPr>
        <w:t xml:space="preserve"> or</w:t>
      </w:r>
      <w:r w:rsidRPr="00E26E85">
        <w:rPr>
          <w:rFonts w:ascii="Arial" w:hAnsi="Arial" w:cs="Arial"/>
          <w:sz w:val="24"/>
          <w:szCs w:val="24"/>
        </w:rPr>
        <w:t xml:space="preserve"> discrimination in accordance with the procedures contained</w:t>
      </w:r>
      <w:r w:rsidR="004B33B0" w:rsidRPr="00E26E85">
        <w:rPr>
          <w:rFonts w:ascii="Arial" w:hAnsi="Arial" w:cs="Arial"/>
          <w:sz w:val="24"/>
          <w:szCs w:val="24"/>
        </w:rPr>
        <w:t xml:space="preserve"> </w:t>
      </w:r>
      <w:r w:rsidRPr="00E26E85">
        <w:rPr>
          <w:rFonts w:ascii="Arial" w:hAnsi="Arial" w:cs="Arial"/>
          <w:sz w:val="24"/>
          <w:szCs w:val="24"/>
        </w:rPr>
        <w:t>in this policy</w:t>
      </w:r>
      <w:r w:rsidR="009355B4">
        <w:rPr>
          <w:rFonts w:ascii="Arial" w:hAnsi="Arial" w:cs="Arial"/>
          <w:sz w:val="24"/>
          <w:szCs w:val="24"/>
        </w:rPr>
        <w:t>,</w:t>
      </w:r>
      <w:r w:rsidRPr="00E26E85">
        <w:rPr>
          <w:rFonts w:ascii="Arial" w:hAnsi="Arial" w:cs="Arial"/>
          <w:sz w:val="24"/>
          <w:szCs w:val="24"/>
        </w:rPr>
        <w:t xml:space="preserve"> shall be subject to progressive disciplinary action up to and</w:t>
      </w:r>
      <w:r w:rsidR="004B33B0" w:rsidRPr="00E26E85">
        <w:rPr>
          <w:rFonts w:ascii="Arial" w:hAnsi="Arial" w:cs="Arial"/>
          <w:sz w:val="24"/>
          <w:szCs w:val="24"/>
        </w:rPr>
        <w:t xml:space="preserve"> </w:t>
      </w:r>
      <w:r w:rsidRPr="00E26E85">
        <w:rPr>
          <w:rFonts w:ascii="Arial" w:hAnsi="Arial" w:cs="Arial"/>
          <w:sz w:val="24"/>
          <w:szCs w:val="24"/>
        </w:rPr>
        <w:t xml:space="preserve">including </w:t>
      </w:r>
      <w:r w:rsidRPr="00E26E85">
        <w:rPr>
          <w:rFonts w:ascii="Arial" w:hAnsi="Arial" w:cs="Arial"/>
          <w:b/>
          <w:bCs/>
          <w:sz w:val="24"/>
          <w:szCs w:val="24"/>
        </w:rPr>
        <w:t>termination from employment.</w:t>
      </w:r>
    </w:p>
    <w:p w14:paraId="6C2743E6" w14:textId="77777777" w:rsidR="00E26E85" w:rsidRPr="00E26E85" w:rsidRDefault="00E26E85" w:rsidP="00A738D8">
      <w:pPr>
        <w:pStyle w:val="ListParagraph"/>
        <w:spacing w:after="0" w:line="240" w:lineRule="auto"/>
        <w:ind w:left="1440" w:right="-180" w:hanging="720"/>
        <w:jc w:val="both"/>
        <w:rPr>
          <w:rFonts w:ascii="Arial" w:hAnsi="Arial" w:cs="Arial"/>
          <w:b/>
          <w:bCs/>
          <w:sz w:val="24"/>
          <w:szCs w:val="24"/>
        </w:rPr>
      </w:pPr>
    </w:p>
    <w:p w14:paraId="3964C937" w14:textId="77777777" w:rsidR="004C514E" w:rsidRPr="00E26E85" w:rsidRDefault="004C514E" w:rsidP="00A738D8">
      <w:pPr>
        <w:pStyle w:val="ListParagraph"/>
        <w:numPr>
          <w:ilvl w:val="0"/>
          <w:numId w:val="1"/>
        </w:numPr>
        <w:spacing w:after="0" w:line="240" w:lineRule="auto"/>
        <w:ind w:left="1440" w:right="-180" w:hanging="720"/>
        <w:jc w:val="both"/>
        <w:rPr>
          <w:rFonts w:ascii="Arial" w:hAnsi="Arial" w:cs="Arial"/>
          <w:sz w:val="24"/>
          <w:szCs w:val="24"/>
        </w:rPr>
      </w:pPr>
      <w:r w:rsidRPr="00E26E85">
        <w:rPr>
          <w:rFonts w:ascii="Arial" w:hAnsi="Arial" w:cs="Arial"/>
          <w:sz w:val="24"/>
          <w:szCs w:val="24"/>
        </w:rPr>
        <w:t xml:space="preserve">Additional information on harassment &amp; discrimination can be found </w:t>
      </w:r>
      <w:r w:rsidR="004B33B0" w:rsidRPr="00E26E85">
        <w:rPr>
          <w:rFonts w:ascii="Arial" w:hAnsi="Arial" w:cs="Arial"/>
          <w:sz w:val="24"/>
          <w:szCs w:val="24"/>
        </w:rPr>
        <w:t xml:space="preserve">on </w:t>
      </w:r>
      <w:r w:rsidRPr="00E26E85">
        <w:rPr>
          <w:rFonts w:ascii="Arial" w:hAnsi="Arial" w:cs="Arial"/>
          <w:sz w:val="24"/>
          <w:szCs w:val="24"/>
        </w:rPr>
        <w:t>the Equal Employment Opportunity</w:t>
      </w:r>
      <w:r w:rsidR="004B33B0" w:rsidRPr="00E26E85">
        <w:rPr>
          <w:rFonts w:ascii="Arial" w:hAnsi="Arial" w:cs="Arial"/>
          <w:sz w:val="24"/>
          <w:szCs w:val="24"/>
        </w:rPr>
        <w:t xml:space="preserve"> </w:t>
      </w:r>
      <w:r w:rsidRPr="00E26E85">
        <w:rPr>
          <w:rFonts w:ascii="Arial" w:hAnsi="Arial" w:cs="Arial"/>
          <w:sz w:val="24"/>
          <w:szCs w:val="24"/>
        </w:rPr>
        <w:t>Commission (EEOC) web site @ www.eeoc.gov</w:t>
      </w:r>
      <w:r w:rsidR="0061607B">
        <w:rPr>
          <w:rFonts w:ascii="Arial" w:hAnsi="Arial" w:cs="Arial"/>
          <w:sz w:val="24"/>
          <w:szCs w:val="24"/>
        </w:rPr>
        <w:t>.</w:t>
      </w:r>
    </w:p>
    <w:p w14:paraId="6A8803CB" w14:textId="77777777" w:rsidR="004C514E" w:rsidRPr="00A949C7" w:rsidRDefault="004C514E" w:rsidP="00DA10F9">
      <w:pPr>
        <w:spacing w:after="0" w:line="240" w:lineRule="auto"/>
        <w:ind w:right="-180"/>
        <w:jc w:val="both"/>
        <w:rPr>
          <w:rFonts w:ascii="Arial" w:hAnsi="Arial" w:cs="Arial"/>
          <w:sz w:val="24"/>
          <w:szCs w:val="24"/>
        </w:rPr>
      </w:pPr>
    </w:p>
    <w:p w14:paraId="7F066127" w14:textId="77777777" w:rsidR="004C514E" w:rsidRDefault="004C514E" w:rsidP="00A738D8">
      <w:pPr>
        <w:pStyle w:val="ListParagraph"/>
        <w:numPr>
          <w:ilvl w:val="0"/>
          <w:numId w:val="30"/>
        </w:numPr>
        <w:spacing w:after="0" w:line="240" w:lineRule="auto"/>
        <w:ind w:left="720" w:right="-180" w:hanging="720"/>
        <w:jc w:val="both"/>
        <w:rPr>
          <w:rFonts w:ascii="Arial" w:hAnsi="Arial" w:cs="Arial"/>
          <w:b/>
          <w:bCs/>
          <w:sz w:val="24"/>
          <w:szCs w:val="24"/>
        </w:rPr>
      </w:pPr>
      <w:r w:rsidRPr="00DA10F9">
        <w:rPr>
          <w:rFonts w:ascii="Arial" w:hAnsi="Arial" w:cs="Arial"/>
          <w:b/>
          <w:bCs/>
          <w:sz w:val="24"/>
          <w:szCs w:val="24"/>
        </w:rPr>
        <w:t>D</w:t>
      </w:r>
      <w:r w:rsidR="00DA10F9">
        <w:rPr>
          <w:rFonts w:ascii="Arial" w:hAnsi="Arial" w:cs="Arial"/>
          <w:b/>
          <w:bCs/>
          <w:sz w:val="24"/>
          <w:szCs w:val="24"/>
        </w:rPr>
        <w:t>uties/Responsibilities</w:t>
      </w:r>
    </w:p>
    <w:p w14:paraId="32CA1047" w14:textId="77777777" w:rsidR="00A738D8" w:rsidRPr="00DA10F9" w:rsidRDefault="00A738D8" w:rsidP="00A738D8">
      <w:pPr>
        <w:pStyle w:val="ListParagraph"/>
        <w:spacing w:after="0" w:line="240" w:lineRule="auto"/>
        <w:ind w:right="-180"/>
        <w:jc w:val="both"/>
        <w:rPr>
          <w:rFonts w:ascii="Arial" w:hAnsi="Arial" w:cs="Arial"/>
          <w:b/>
          <w:bCs/>
          <w:sz w:val="24"/>
          <w:szCs w:val="24"/>
        </w:rPr>
      </w:pPr>
    </w:p>
    <w:p w14:paraId="0CDF380E" w14:textId="77777777" w:rsidR="004C514E" w:rsidRDefault="00747149" w:rsidP="00A738D8">
      <w:pPr>
        <w:pStyle w:val="ListParagraph"/>
        <w:numPr>
          <w:ilvl w:val="0"/>
          <w:numId w:val="18"/>
        </w:numPr>
        <w:spacing w:after="0" w:line="240" w:lineRule="auto"/>
        <w:ind w:right="-180" w:firstLine="360"/>
        <w:jc w:val="both"/>
        <w:rPr>
          <w:rFonts w:ascii="Arial" w:hAnsi="Arial" w:cs="Arial"/>
          <w:sz w:val="24"/>
          <w:szCs w:val="24"/>
        </w:rPr>
      </w:pPr>
      <w:r>
        <w:rPr>
          <w:rFonts w:ascii="Arial" w:hAnsi="Arial" w:cs="Arial"/>
          <w:b/>
          <w:bCs/>
          <w:sz w:val="24"/>
          <w:szCs w:val="24"/>
        </w:rPr>
        <w:t>Fire Chief</w:t>
      </w:r>
      <w:r w:rsidR="004C514E" w:rsidRPr="00747149">
        <w:rPr>
          <w:rFonts w:ascii="Arial" w:hAnsi="Arial" w:cs="Arial"/>
          <w:sz w:val="24"/>
          <w:szCs w:val="24"/>
        </w:rPr>
        <w:t xml:space="preserve">: It is the duty of the Fire </w:t>
      </w:r>
      <w:r>
        <w:rPr>
          <w:rFonts w:ascii="Arial" w:hAnsi="Arial" w:cs="Arial"/>
          <w:sz w:val="24"/>
          <w:szCs w:val="24"/>
        </w:rPr>
        <w:t>Chief</w:t>
      </w:r>
      <w:r w:rsidR="00E36F33">
        <w:rPr>
          <w:rFonts w:ascii="Arial" w:hAnsi="Arial" w:cs="Arial"/>
          <w:sz w:val="24"/>
          <w:szCs w:val="24"/>
        </w:rPr>
        <w:t xml:space="preserve"> </w:t>
      </w:r>
      <w:r w:rsidR="004C514E" w:rsidRPr="00747149">
        <w:rPr>
          <w:rFonts w:ascii="Arial" w:hAnsi="Arial" w:cs="Arial"/>
          <w:sz w:val="24"/>
          <w:szCs w:val="24"/>
        </w:rPr>
        <w:t>to:</w:t>
      </w:r>
    </w:p>
    <w:p w14:paraId="6A7636C4" w14:textId="77777777" w:rsidR="00344B7E" w:rsidRPr="00747149" w:rsidRDefault="00344B7E" w:rsidP="00344B7E">
      <w:pPr>
        <w:pStyle w:val="ListParagraph"/>
        <w:spacing w:after="0" w:line="240" w:lineRule="auto"/>
        <w:ind w:right="-180"/>
        <w:jc w:val="both"/>
        <w:rPr>
          <w:rFonts w:ascii="Arial" w:hAnsi="Arial" w:cs="Arial"/>
          <w:sz w:val="24"/>
          <w:szCs w:val="24"/>
        </w:rPr>
      </w:pPr>
    </w:p>
    <w:p w14:paraId="541FFA8F" w14:textId="77777777" w:rsidR="004C514E" w:rsidRPr="00747149" w:rsidRDefault="004C514E" w:rsidP="00A738D8">
      <w:pPr>
        <w:pStyle w:val="ListParagraph"/>
        <w:numPr>
          <w:ilvl w:val="0"/>
          <w:numId w:val="19"/>
        </w:numPr>
        <w:spacing w:after="0" w:line="240" w:lineRule="auto"/>
        <w:ind w:left="2160" w:right="-180" w:hanging="720"/>
        <w:jc w:val="both"/>
        <w:rPr>
          <w:rFonts w:ascii="Arial" w:hAnsi="Arial" w:cs="Arial"/>
          <w:sz w:val="24"/>
          <w:szCs w:val="24"/>
        </w:rPr>
      </w:pPr>
      <w:r w:rsidRPr="00747149">
        <w:rPr>
          <w:rFonts w:ascii="Arial" w:hAnsi="Arial" w:cs="Arial"/>
          <w:sz w:val="24"/>
          <w:szCs w:val="24"/>
        </w:rPr>
        <w:t xml:space="preserve">Develop this </w:t>
      </w:r>
      <w:r w:rsidR="00466AD2">
        <w:rPr>
          <w:rFonts w:ascii="Arial" w:hAnsi="Arial" w:cs="Arial"/>
          <w:sz w:val="24"/>
          <w:szCs w:val="24"/>
        </w:rPr>
        <w:t xml:space="preserve">harassment and discrimination </w:t>
      </w:r>
      <w:r w:rsidRPr="00747149">
        <w:rPr>
          <w:rFonts w:ascii="Arial" w:hAnsi="Arial" w:cs="Arial"/>
          <w:sz w:val="24"/>
          <w:szCs w:val="24"/>
        </w:rPr>
        <w:t>policy</w:t>
      </w:r>
      <w:r w:rsidR="00466AD2">
        <w:rPr>
          <w:rFonts w:ascii="Arial" w:hAnsi="Arial" w:cs="Arial"/>
          <w:sz w:val="24"/>
          <w:szCs w:val="24"/>
        </w:rPr>
        <w:t xml:space="preserve">, ensure it is reviewed at least annually, </w:t>
      </w:r>
      <w:r w:rsidRPr="00747149">
        <w:rPr>
          <w:rFonts w:ascii="Arial" w:hAnsi="Arial" w:cs="Arial"/>
          <w:sz w:val="24"/>
          <w:szCs w:val="24"/>
        </w:rPr>
        <w:t xml:space="preserve">and keep </w:t>
      </w:r>
      <w:r w:rsidR="00466AD2">
        <w:rPr>
          <w:rFonts w:ascii="Arial" w:hAnsi="Arial" w:cs="Arial"/>
          <w:sz w:val="24"/>
          <w:szCs w:val="24"/>
        </w:rPr>
        <w:t>it</w:t>
      </w:r>
      <w:r w:rsidRPr="00747149">
        <w:rPr>
          <w:rFonts w:ascii="Arial" w:hAnsi="Arial" w:cs="Arial"/>
          <w:sz w:val="24"/>
          <w:szCs w:val="24"/>
        </w:rPr>
        <w:t xml:space="preserve"> up to date;</w:t>
      </w:r>
    </w:p>
    <w:p w14:paraId="69DC155E" w14:textId="77777777" w:rsidR="004C514E" w:rsidRPr="00747149" w:rsidRDefault="004C514E" w:rsidP="00A738D8">
      <w:pPr>
        <w:pStyle w:val="ListParagraph"/>
        <w:numPr>
          <w:ilvl w:val="0"/>
          <w:numId w:val="19"/>
        </w:numPr>
        <w:spacing w:after="0" w:line="240" w:lineRule="auto"/>
        <w:ind w:left="2160" w:right="-180" w:hanging="720"/>
        <w:jc w:val="both"/>
        <w:rPr>
          <w:rFonts w:ascii="Arial" w:hAnsi="Arial" w:cs="Arial"/>
          <w:sz w:val="24"/>
          <w:szCs w:val="24"/>
        </w:rPr>
      </w:pPr>
      <w:r w:rsidRPr="00747149">
        <w:rPr>
          <w:rFonts w:ascii="Arial" w:hAnsi="Arial" w:cs="Arial"/>
          <w:sz w:val="24"/>
          <w:szCs w:val="24"/>
        </w:rPr>
        <w:t>Ensure that any violation of this policy is</w:t>
      </w:r>
      <w:r w:rsidR="004B33B0" w:rsidRPr="00747149">
        <w:rPr>
          <w:rFonts w:ascii="Arial" w:hAnsi="Arial" w:cs="Arial"/>
          <w:sz w:val="24"/>
          <w:szCs w:val="24"/>
        </w:rPr>
        <w:t xml:space="preserve"> </w:t>
      </w:r>
      <w:r w:rsidR="00E36F33">
        <w:rPr>
          <w:rFonts w:ascii="Arial" w:hAnsi="Arial" w:cs="Arial"/>
          <w:sz w:val="24"/>
          <w:szCs w:val="24"/>
        </w:rPr>
        <w:t xml:space="preserve">investigated </w:t>
      </w:r>
      <w:r w:rsidR="002D462C">
        <w:rPr>
          <w:rFonts w:ascii="Arial" w:hAnsi="Arial" w:cs="Arial"/>
          <w:sz w:val="24"/>
          <w:szCs w:val="24"/>
        </w:rPr>
        <w:t xml:space="preserve">fully </w:t>
      </w:r>
      <w:r w:rsidR="00E36F33">
        <w:rPr>
          <w:rFonts w:ascii="Arial" w:hAnsi="Arial" w:cs="Arial"/>
          <w:sz w:val="24"/>
          <w:szCs w:val="24"/>
        </w:rPr>
        <w:t xml:space="preserve">and </w:t>
      </w:r>
      <w:r w:rsidRPr="00747149">
        <w:rPr>
          <w:rFonts w:ascii="Arial" w:hAnsi="Arial" w:cs="Arial"/>
          <w:sz w:val="24"/>
          <w:szCs w:val="24"/>
        </w:rPr>
        <w:t>dealt with fairly, quickly, and impartially;</w:t>
      </w:r>
    </w:p>
    <w:p w14:paraId="3B2C93AF" w14:textId="77777777" w:rsidR="004C514E" w:rsidRPr="00747149" w:rsidRDefault="004C514E" w:rsidP="00A738D8">
      <w:pPr>
        <w:pStyle w:val="ListParagraph"/>
        <w:numPr>
          <w:ilvl w:val="0"/>
          <w:numId w:val="19"/>
        </w:numPr>
        <w:spacing w:after="0" w:line="240" w:lineRule="auto"/>
        <w:ind w:left="2160" w:right="-180" w:hanging="720"/>
        <w:jc w:val="both"/>
        <w:rPr>
          <w:rFonts w:ascii="Arial" w:hAnsi="Arial" w:cs="Arial"/>
          <w:sz w:val="24"/>
          <w:szCs w:val="24"/>
        </w:rPr>
      </w:pPr>
      <w:r w:rsidRPr="00747149">
        <w:rPr>
          <w:rFonts w:ascii="Arial" w:hAnsi="Arial" w:cs="Arial"/>
          <w:sz w:val="24"/>
          <w:szCs w:val="24"/>
        </w:rPr>
        <w:t>Set the proper example at all times; and</w:t>
      </w:r>
    </w:p>
    <w:p w14:paraId="382A86ED" w14:textId="77777777" w:rsidR="004C514E" w:rsidRDefault="00466AD2" w:rsidP="00A738D8">
      <w:pPr>
        <w:pStyle w:val="ListParagraph"/>
        <w:numPr>
          <w:ilvl w:val="0"/>
          <w:numId w:val="19"/>
        </w:numPr>
        <w:spacing w:after="0" w:line="240" w:lineRule="auto"/>
        <w:ind w:left="2160" w:right="-180" w:hanging="720"/>
        <w:jc w:val="both"/>
        <w:rPr>
          <w:rFonts w:ascii="Arial" w:hAnsi="Arial" w:cs="Arial"/>
          <w:sz w:val="24"/>
          <w:szCs w:val="24"/>
        </w:rPr>
      </w:pPr>
      <w:r>
        <w:rPr>
          <w:rFonts w:ascii="Arial" w:hAnsi="Arial" w:cs="Arial"/>
          <w:sz w:val="24"/>
          <w:szCs w:val="24"/>
        </w:rPr>
        <w:t>Ensure</w:t>
      </w:r>
      <w:r w:rsidR="004C514E" w:rsidRPr="00747149">
        <w:rPr>
          <w:rFonts w:ascii="Arial" w:hAnsi="Arial" w:cs="Arial"/>
          <w:sz w:val="24"/>
          <w:szCs w:val="24"/>
        </w:rPr>
        <w:t xml:space="preserve"> the development and periodic presentation of training</w:t>
      </w:r>
      <w:r w:rsidR="004B33B0" w:rsidRPr="00747149">
        <w:rPr>
          <w:rFonts w:ascii="Arial" w:hAnsi="Arial" w:cs="Arial"/>
          <w:sz w:val="24"/>
          <w:szCs w:val="24"/>
        </w:rPr>
        <w:t xml:space="preserve"> </w:t>
      </w:r>
      <w:r w:rsidR="004C514E" w:rsidRPr="00747149">
        <w:rPr>
          <w:rFonts w:ascii="Arial" w:hAnsi="Arial" w:cs="Arial"/>
          <w:sz w:val="24"/>
          <w:szCs w:val="24"/>
        </w:rPr>
        <w:t>programs to:</w:t>
      </w:r>
    </w:p>
    <w:p w14:paraId="52871095" w14:textId="77777777" w:rsidR="00344B7E" w:rsidRPr="00747149" w:rsidRDefault="00344B7E" w:rsidP="00344B7E">
      <w:pPr>
        <w:pStyle w:val="ListParagraph"/>
        <w:spacing w:after="0" w:line="240" w:lineRule="auto"/>
        <w:ind w:left="2160" w:right="-180"/>
        <w:jc w:val="both"/>
        <w:rPr>
          <w:rFonts w:ascii="Arial" w:hAnsi="Arial" w:cs="Arial"/>
          <w:sz w:val="24"/>
          <w:szCs w:val="24"/>
        </w:rPr>
      </w:pPr>
    </w:p>
    <w:p w14:paraId="2293FFD8" w14:textId="77777777" w:rsidR="004C514E" w:rsidRPr="00747149" w:rsidRDefault="004C514E" w:rsidP="00A738D8">
      <w:pPr>
        <w:pStyle w:val="ListParagraph"/>
        <w:numPr>
          <w:ilvl w:val="0"/>
          <w:numId w:val="20"/>
        </w:numPr>
        <w:spacing w:after="0" w:line="240" w:lineRule="auto"/>
        <w:ind w:left="2880" w:right="-180" w:hanging="720"/>
        <w:jc w:val="both"/>
        <w:rPr>
          <w:rFonts w:ascii="Arial" w:hAnsi="Arial" w:cs="Arial"/>
          <w:sz w:val="24"/>
          <w:szCs w:val="24"/>
        </w:rPr>
      </w:pPr>
      <w:r w:rsidRPr="00747149">
        <w:rPr>
          <w:rFonts w:ascii="Arial" w:hAnsi="Arial" w:cs="Arial"/>
          <w:sz w:val="24"/>
          <w:szCs w:val="24"/>
        </w:rPr>
        <w:t xml:space="preserve">Communicate the commitment of the Fire Chief </w:t>
      </w:r>
      <w:r w:rsidR="0003310E">
        <w:rPr>
          <w:rFonts w:ascii="Arial" w:hAnsi="Arial" w:cs="Arial"/>
          <w:sz w:val="24"/>
          <w:szCs w:val="24"/>
        </w:rPr>
        <w:t xml:space="preserve">and the Department </w:t>
      </w:r>
      <w:r w:rsidRPr="00747149">
        <w:rPr>
          <w:rFonts w:ascii="Arial" w:hAnsi="Arial" w:cs="Arial"/>
          <w:sz w:val="24"/>
          <w:szCs w:val="24"/>
        </w:rPr>
        <w:t>to provide a</w:t>
      </w:r>
      <w:r w:rsidR="004B33B0" w:rsidRPr="00747149">
        <w:rPr>
          <w:rFonts w:ascii="Arial" w:hAnsi="Arial" w:cs="Arial"/>
          <w:sz w:val="24"/>
          <w:szCs w:val="24"/>
        </w:rPr>
        <w:t xml:space="preserve"> </w:t>
      </w:r>
      <w:r w:rsidRPr="00747149">
        <w:rPr>
          <w:rFonts w:ascii="Arial" w:hAnsi="Arial" w:cs="Arial"/>
          <w:sz w:val="24"/>
          <w:szCs w:val="24"/>
        </w:rPr>
        <w:t>harassment-free environment for all employees;</w:t>
      </w:r>
    </w:p>
    <w:p w14:paraId="22CAC189" w14:textId="77777777" w:rsidR="004C514E" w:rsidRPr="00747149" w:rsidRDefault="004C514E" w:rsidP="00A738D8">
      <w:pPr>
        <w:pStyle w:val="ListParagraph"/>
        <w:numPr>
          <w:ilvl w:val="0"/>
          <w:numId w:val="20"/>
        </w:numPr>
        <w:spacing w:after="0" w:line="240" w:lineRule="auto"/>
        <w:ind w:left="2880" w:right="-180" w:hanging="720"/>
        <w:jc w:val="both"/>
        <w:rPr>
          <w:rFonts w:ascii="Arial" w:hAnsi="Arial" w:cs="Arial"/>
          <w:sz w:val="24"/>
          <w:szCs w:val="24"/>
        </w:rPr>
      </w:pPr>
      <w:r w:rsidRPr="00747149">
        <w:rPr>
          <w:rFonts w:ascii="Arial" w:hAnsi="Arial" w:cs="Arial"/>
          <w:sz w:val="24"/>
          <w:szCs w:val="24"/>
        </w:rPr>
        <w:t>Educate employees as to what constitutes harassment and</w:t>
      </w:r>
      <w:r w:rsidR="004B33B0" w:rsidRPr="00747149">
        <w:rPr>
          <w:rFonts w:ascii="Arial" w:hAnsi="Arial" w:cs="Arial"/>
          <w:sz w:val="24"/>
          <w:szCs w:val="24"/>
        </w:rPr>
        <w:t xml:space="preserve"> </w:t>
      </w:r>
      <w:r w:rsidRPr="00747149">
        <w:rPr>
          <w:rFonts w:ascii="Arial" w:hAnsi="Arial" w:cs="Arial"/>
          <w:sz w:val="24"/>
          <w:szCs w:val="24"/>
        </w:rPr>
        <w:t>discrimination;</w:t>
      </w:r>
    </w:p>
    <w:p w14:paraId="576F63DC" w14:textId="77777777" w:rsidR="004C514E" w:rsidRPr="00747149" w:rsidRDefault="004C514E" w:rsidP="00A738D8">
      <w:pPr>
        <w:pStyle w:val="ListParagraph"/>
        <w:numPr>
          <w:ilvl w:val="0"/>
          <w:numId w:val="20"/>
        </w:numPr>
        <w:spacing w:after="0" w:line="240" w:lineRule="auto"/>
        <w:ind w:left="2880" w:right="-180" w:hanging="720"/>
        <w:jc w:val="both"/>
        <w:rPr>
          <w:rFonts w:ascii="Arial" w:hAnsi="Arial" w:cs="Arial"/>
          <w:sz w:val="24"/>
          <w:szCs w:val="24"/>
        </w:rPr>
      </w:pPr>
      <w:r w:rsidRPr="00747149">
        <w:rPr>
          <w:rFonts w:ascii="Arial" w:hAnsi="Arial" w:cs="Arial"/>
          <w:sz w:val="24"/>
          <w:szCs w:val="24"/>
        </w:rPr>
        <w:t>Encourage employees to report all complaints of harassment and</w:t>
      </w:r>
      <w:r w:rsidR="004B33B0" w:rsidRPr="00747149">
        <w:rPr>
          <w:rFonts w:ascii="Arial" w:hAnsi="Arial" w:cs="Arial"/>
          <w:sz w:val="24"/>
          <w:szCs w:val="24"/>
        </w:rPr>
        <w:t xml:space="preserve"> </w:t>
      </w:r>
      <w:r w:rsidRPr="00747149">
        <w:rPr>
          <w:rFonts w:ascii="Arial" w:hAnsi="Arial" w:cs="Arial"/>
          <w:sz w:val="24"/>
          <w:szCs w:val="24"/>
        </w:rPr>
        <w:t>discrimination;</w:t>
      </w:r>
    </w:p>
    <w:p w14:paraId="6756C683" w14:textId="77777777" w:rsidR="004B33B0" w:rsidRPr="00747149" w:rsidRDefault="004C514E" w:rsidP="00A738D8">
      <w:pPr>
        <w:pStyle w:val="ListParagraph"/>
        <w:numPr>
          <w:ilvl w:val="0"/>
          <w:numId w:val="20"/>
        </w:numPr>
        <w:spacing w:after="0" w:line="240" w:lineRule="auto"/>
        <w:ind w:left="2880" w:right="-180" w:hanging="720"/>
        <w:jc w:val="both"/>
        <w:rPr>
          <w:rFonts w:ascii="Arial" w:hAnsi="Arial" w:cs="Arial"/>
          <w:sz w:val="24"/>
          <w:szCs w:val="24"/>
        </w:rPr>
      </w:pPr>
      <w:r w:rsidRPr="00747149">
        <w:rPr>
          <w:rFonts w:ascii="Arial" w:hAnsi="Arial" w:cs="Arial"/>
          <w:sz w:val="24"/>
          <w:szCs w:val="24"/>
        </w:rPr>
        <w:t>Answer questions about this harassment policy;</w:t>
      </w:r>
      <w:r w:rsidR="004B33B0" w:rsidRPr="00747149">
        <w:rPr>
          <w:rFonts w:ascii="Arial" w:hAnsi="Arial" w:cs="Arial"/>
          <w:sz w:val="24"/>
          <w:szCs w:val="24"/>
        </w:rPr>
        <w:t xml:space="preserve"> </w:t>
      </w:r>
    </w:p>
    <w:p w14:paraId="070A7665" w14:textId="77777777" w:rsidR="004C514E" w:rsidRPr="00747149" w:rsidRDefault="004C514E" w:rsidP="00A738D8">
      <w:pPr>
        <w:pStyle w:val="ListParagraph"/>
        <w:numPr>
          <w:ilvl w:val="0"/>
          <w:numId w:val="20"/>
        </w:numPr>
        <w:spacing w:after="0" w:line="240" w:lineRule="auto"/>
        <w:ind w:left="2880" w:right="-180" w:hanging="720"/>
        <w:jc w:val="both"/>
        <w:rPr>
          <w:rFonts w:ascii="Arial" w:hAnsi="Arial" w:cs="Arial"/>
          <w:sz w:val="24"/>
          <w:szCs w:val="24"/>
        </w:rPr>
      </w:pPr>
      <w:r w:rsidRPr="00747149">
        <w:rPr>
          <w:rFonts w:ascii="Arial" w:hAnsi="Arial" w:cs="Arial"/>
          <w:sz w:val="24"/>
          <w:szCs w:val="24"/>
        </w:rPr>
        <w:t>Explain to supervisors their responsibility to enforce this written</w:t>
      </w:r>
      <w:r w:rsidR="004B33B0" w:rsidRPr="00747149">
        <w:rPr>
          <w:rFonts w:ascii="Arial" w:hAnsi="Arial" w:cs="Arial"/>
          <w:sz w:val="24"/>
          <w:szCs w:val="24"/>
        </w:rPr>
        <w:t xml:space="preserve"> </w:t>
      </w:r>
      <w:r w:rsidRPr="00747149">
        <w:rPr>
          <w:rFonts w:ascii="Arial" w:hAnsi="Arial" w:cs="Arial"/>
          <w:sz w:val="24"/>
          <w:szCs w:val="24"/>
        </w:rPr>
        <w:t xml:space="preserve">policy and make sure that an “informal” policy of </w:t>
      </w:r>
      <w:r w:rsidRPr="00747149">
        <w:rPr>
          <w:rFonts w:ascii="Arial" w:hAnsi="Arial" w:cs="Arial"/>
          <w:sz w:val="24"/>
          <w:szCs w:val="24"/>
        </w:rPr>
        <w:lastRenderedPageBreak/>
        <w:t>harassment or</w:t>
      </w:r>
      <w:r w:rsidR="004B33B0" w:rsidRPr="00747149">
        <w:rPr>
          <w:rFonts w:ascii="Arial" w:hAnsi="Arial" w:cs="Arial"/>
          <w:sz w:val="24"/>
          <w:szCs w:val="24"/>
        </w:rPr>
        <w:t xml:space="preserve"> </w:t>
      </w:r>
      <w:r w:rsidRPr="00747149">
        <w:rPr>
          <w:rFonts w:ascii="Arial" w:hAnsi="Arial" w:cs="Arial"/>
          <w:sz w:val="24"/>
          <w:szCs w:val="24"/>
        </w:rPr>
        <w:t>discrimination does not exist in their office or station; and</w:t>
      </w:r>
    </w:p>
    <w:p w14:paraId="376CBC43" w14:textId="77777777" w:rsidR="004C514E" w:rsidRDefault="004C514E" w:rsidP="00A738D8">
      <w:pPr>
        <w:pStyle w:val="ListParagraph"/>
        <w:numPr>
          <w:ilvl w:val="0"/>
          <w:numId w:val="20"/>
        </w:numPr>
        <w:spacing w:after="0" w:line="240" w:lineRule="auto"/>
        <w:ind w:left="2880" w:right="-180" w:hanging="720"/>
        <w:jc w:val="both"/>
        <w:rPr>
          <w:rFonts w:ascii="Arial" w:hAnsi="Arial" w:cs="Arial"/>
          <w:sz w:val="24"/>
          <w:szCs w:val="24"/>
        </w:rPr>
      </w:pPr>
      <w:r w:rsidRPr="00747149">
        <w:rPr>
          <w:rFonts w:ascii="Arial" w:hAnsi="Arial" w:cs="Arial"/>
          <w:sz w:val="24"/>
          <w:szCs w:val="24"/>
        </w:rPr>
        <w:t>Sensitize employees to the emotional issues involved in</w:t>
      </w:r>
      <w:r w:rsidR="004B33B0" w:rsidRPr="00747149">
        <w:rPr>
          <w:rFonts w:ascii="Arial" w:hAnsi="Arial" w:cs="Arial"/>
          <w:sz w:val="24"/>
          <w:szCs w:val="24"/>
        </w:rPr>
        <w:t xml:space="preserve"> </w:t>
      </w:r>
      <w:r w:rsidRPr="00747149">
        <w:rPr>
          <w:rFonts w:ascii="Arial" w:hAnsi="Arial" w:cs="Arial"/>
          <w:sz w:val="24"/>
          <w:szCs w:val="24"/>
        </w:rPr>
        <w:t>harassment and discrimination.</w:t>
      </w:r>
    </w:p>
    <w:p w14:paraId="617F1953" w14:textId="77777777" w:rsidR="00747149" w:rsidRPr="00747149" w:rsidRDefault="00747149" w:rsidP="00DA10F9">
      <w:pPr>
        <w:pStyle w:val="ListParagraph"/>
        <w:spacing w:after="0" w:line="240" w:lineRule="auto"/>
        <w:ind w:left="1080" w:right="-180"/>
        <w:jc w:val="both"/>
        <w:rPr>
          <w:rFonts w:ascii="Arial" w:hAnsi="Arial" w:cs="Arial"/>
          <w:sz w:val="24"/>
          <w:szCs w:val="24"/>
        </w:rPr>
      </w:pPr>
    </w:p>
    <w:p w14:paraId="63FB6DD3" w14:textId="77777777" w:rsidR="004C514E" w:rsidRDefault="004C514E" w:rsidP="00A738D8">
      <w:pPr>
        <w:pStyle w:val="ListParagraph"/>
        <w:numPr>
          <w:ilvl w:val="0"/>
          <w:numId w:val="18"/>
        </w:numPr>
        <w:spacing w:after="0" w:line="240" w:lineRule="auto"/>
        <w:ind w:left="1440" w:right="-180" w:hanging="720"/>
        <w:jc w:val="both"/>
        <w:rPr>
          <w:rFonts w:ascii="Arial" w:hAnsi="Arial" w:cs="Arial"/>
          <w:sz w:val="24"/>
          <w:szCs w:val="24"/>
        </w:rPr>
      </w:pPr>
      <w:r w:rsidRPr="00747149">
        <w:rPr>
          <w:rFonts w:ascii="Arial" w:hAnsi="Arial" w:cs="Arial"/>
          <w:b/>
          <w:bCs/>
          <w:sz w:val="24"/>
          <w:szCs w:val="24"/>
        </w:rPr>
        <w:t xml:space="preserve">Officers </w:t>
      </w:r>
      <w:r w:rsidR="00747149" w:rsidRPr="00747149">
        <w:rPr>
          <w:rFonts w:ascii="Arial" w:hAnsi="Arial" w:cs="Arial"/>
          <w:b/>
          <w:bCs/>
          <w:sz w:val="24"/>
          <w:szCs w:val="24"/>
        </w:rPr>
        <w:t xml:space="preserve"> </w:t>
      </w:r>
      <w:r w:rsidRPr="00747149">
        <w:rPr>
          <w:rFonts w:ascii="Arial" w:hAnsi="Arial" w:cs="Arial"/>
          <w:sz w:val="24"/>
          <w:szCs w:val="24"/>
        </w:rPr>
        <w:t>It is the duty of all officers to:</w:t>
      </w:r>
    </w:p>
    <w:p w14:paraId="3FB12E57" w14:textId="77777777" w:rsidR="00A738D8" w:rsidRPr="00466AD2" w:rsidRDefault="00A738D8" w:rsidP="00A738D8">
      <w:pPr>
        <w:pStyle w:val="ListParagraph"/>
        <w:spacing w:after="0" w:line="240" w:lineRule="auto"/>
        <w:ind w:left="1440" w:right="-180"/>
        <w:jc w:val="both"/>
        <w:rPr>
          <w:rFonts w:ascii="Arial" w:hAnsi="Arial" w:cs="Arial"/>
          <w:sz w:val="24"/>
          <w:szCs w:val="24"/>
        </w:rPr>
      </w:pPr>
    </w:p>
    <w:p w14:paraId="0B4B8EA9" w14:textId="77777777" w:rsidR="00466AD2" w:rsidRPr="00747149" w:rsidRDefault="00466AD2" w:rsidP="00A738D8">
      <w:pPr>
        <w:pStyle w:val="ListParagraph"/>
        <w:numPr>
          <w:ilvl w:val="0"/>
          <w:numId w:val="21"/>
        </w:numPr>
        <w:spacing w:after="0" w:line="240" w:lineRule="auto"/>
        <w:ind w:left="2160" w:right="-180" w:hanging="720"/>
        <w:jc w:val="both"/>
        <w:rPr>
          <w:rFonts w:ascii="Arial" w:hAnsi="Arial" w:cs="Arial"/>
          <w:sz w:val="24"/>
          <w:szCs w:val="24"/>
        </w:rPr>
      </w:pPr>
      <w:r>
        <w:rPr>
          <w:rFonts w:ascii="Arial" w:hAnsi="Arial" w:cs="Arial"/>
          <w:sz w:val="24"/>
          <w:szCs w:val="24"/>
        </w:rPr>
        <w:t>Assist the Fire Chief with the enforcement of this policy;</w:t>
      </w:r>
    </w:p>
    <w:p w14:paraId="6CAC8EB5" w14:textId="77777777" w:rsidR="004C514E" w:rsidRPr="00747149" w:rsidRDefault="004C514E" w:rsidP="00A738D8">
      <w:pPr>
        <w:pStyle w:val="ListParagraph"/>
        <w:numPr>
          <w:ilvl w:val="0"/>
          <w:numId w:val="21"/>
        </w:numPr>
        <w:spacing w:after="0" w:line="240" w:lineRule="auto"/>
        <w:ind w:left="2160" w:right="-180" w:hanging="720"/>
        <w:jc w:val="both"/>
        <w:rPr>
          <w:rFonts w:ascii="Arial" w:hAnsi="Arial" w:cs="Arial"/>
          <w:sz w:val="24"/>
          <w:szCs w:val="24"/>
        </w:rPr>
      </w:pPr>
      <w:r w:rsidRPr="00747149">
        <w:rPr>
          <w:rFonts w:ascii="Arial" w:hAnsi="Arial" w:cs="Arial"/>
          <w:sz w:val="24"/>
          <w:szCs w:val="24"/>
        </w:rPr>
        <w:t>Conduct an annual review of the policy with each employee to ensure</w:t>
      </w:r>
      <w:r w:rsidR="004B33B0" w:rsidRPr="00747149">
        <w:rPr>
          <w:rFonts w:ascii="Arial" w:hAnsi="Arial" w:cs="Arial"/>
          <w:sz w:val="24"/>
          <w:szCs w:val="24"/>
        </w:rPr>
        <w:t xml:space="preserve"> </w:t>
      </w:r>
      <w:r w:rsidRPr="00747149">
        <w:rPr>
          <w:rFonts w:ascii="Arial" w:hAnsi="Arial" w:cs="Arial"/>
          <w:sz w:val="24"/>
          <w:szCs w:val="24"/>
        </w:rPr>
        <w:t xml:space="preserve">they know </w:t>
      </w:r>
      <w:r w:rsidR="00466AD2">
        <w:rPr>
          <w:rFonts w:ascii="Arial" w:hAnsi="Arial" w:cs="Arial"/>
          <w:sz w:val="24"/>
          <w:szCs w:val="24"/>
        </w:rPr>
        <w:t>and understand the</w:t>
      </w:r>
      <w:r w:rsidRPr="00747149">
        <w:rPr>
          <w:rFonts w:ascii="Arial" w:hAnsi="Arial" w:cs="Arial"/>
          <w:sz w:val="24"/>
          <w:szCs w:val="24"/>
        </w:rPr>
        <w:t xml:space="preserve"> </w:t>
      </w:r>
      <w:r w:rsidR="00466AD2">
        <w:rPr>
          <w:rFonts w:ascii="Arial" w:hAnsi="Arial" w:cs="Arial"/>
          <w:sz w:val="24"/>
          <w:szCs w:val="24"/>
        </w:rPr>
        <w:t>p</w:t>
      </w:r>
      <w:r w:rsidRPr="00747149">
        <w:rPr>
          <w:rFonts w:ascii="Arial" w:hAnsi="Arial" w:cs="Arial"/>
          <w:sz w:val="24"/>
          <w:szCs w:val="24"/>
        </w:rPr>
        <w:t>olicy;</w:t>
      </w:r>
    </w:p>
    <w:p w14:paraId="32EBA121" w14:textId="77777777" w:rsidR="004C514E" w:rsidRPr="00747149" w:rsidRDefault="004C514E" w:rsidP="00A738D8">
      <w:pPr>
        <w:pStyle w:val="ListParagraph"/>
        <w:numPr>
          <w:ilvl w:val="0"/>
          <w:numId w:val="21"/>
        </w:numPr>
        <w:spacing w:after="0" w:line="240" w:lineRule="auto"/>
        <w:ind w:left="2160" w:right="-180" w:hanging="720"/>
        <w:jc w:val="both"/>
        <w:rPr>
          <w:rFonts w:ascii="Arial" w:hAnsi="Arial" w:cs="Arial"/>
          <w:sz w:val="24"/>
          <w:szCs w:val="24"/>
        </w:rPr>
      </w:pPr>
      <w:r w:rsidRPr="00747149">
        <w:rPr>
          <w:rFonts w:ascii="Arial" w:hAnsi="Arial" w:cs="Arial"/>
          <w:sz w:val="24"/>
          <w:szCs w:val="24"/>
        </w:rPr>
        <w:t xml:space="preserve">Regularly check </w:t>
      </w:r>
      <w:r w:rsidR="00466AD2">
        <w:rPr>
          <w:rFonts w:ascii="Arial" w:hAnsi="Arial" w:cs="Arial"/>
          <w:sz w:val="24"/>
          <w:szCs w:val="24"/>
        </w:rPr>
        <w:t xml:space="preserve">fire stations and Fire Department facilities </w:t>
      </w:r>
      <w:r w:rsidRPr="00747149">
        <w:rPr>
          <w:rFonts w:ascii="Arial" w:hAnsi="Arial" w:cs="Arial"/>
          <w:sz w:val="24"/>
          <w:szCs w:val="24"/>
        </w:rPr>
        <w:t>to ensure the policy is</w:t>
      </w:r>
      <w:r w:rsidR="004B33B0" w:rsidRPr="00747149">
        <w:rPr>
          <w:rFonts w:ascii="Arial" w:hAnsi="Arial" w:cs="Arial"/>
          <w:sz w:val="24"/>
          <w:szCs w:val="24"/>
        </w:rPr>
        <w:t xml:space="preserve"> </w:t>
      </w:r>
      <w:r w:rsidRPr="00747149">
        <w:rPr>
          <w:rFonts w:ascii="Arial" w:hAnsi="Arial" w:cs="Arial"/>
          <w:sz w:val="24"/>
          <w:szCs w:val="24"/>
        </w:rPr>
        <w:t>being followed;</w:t>
      </w:r>
    </w:p>
    <w:p w14:paraId="14912DB5" w14:textId="77777777" w:rsidR="004C514E" w:rsidRPr="00747149" w:rsidRDefault="004C514E" w:rsidP="00A738D8">
      <w:pPr>
        <w:pStyle w:val="ListParagraph"/>
        <w:numPr>
          <w:ilvl w:val="0"/>
          <w:numId w:val="21"/>
        </w:numPr>
        <w:spacing w:after="0" w:line="240" w:lineRule="auto"/>
        <w:ind w:left="2160" w:right="-180" w:hanging="720"/>
        <w:jc w:val="both"/>
        <w:rPr>
          <w:rFonts w:ascii="Arial" w:hAnsi="Arial" w:cs="Arial"/>
          <w:sz w:val="24"/>
          <w:szCs w:val="24"/>
        </w:rPr>
      </w:pPr>
      <w:r w:rsidRPr="00747149">
        <w:rPr>
          <w:rFonts w:ascii="Arial" w:hAnsi="Arial" w:cs="Arial"/>
          <w:sz w:val="24"/>
          <w:szCs w:val="24"/>
        </w:rPr>
        <w:t xml:space="preserve">Immediately report </w:t>
      </w:r>
      <w:r w:rsidR="00466AD2">
        <w:rPr>
          <w:rFonts w:ascii="Arial" w:hAnsi="Arial" w:cs="Arial"/>
          <w:sz w:val="24"/>
          <w:szCs w:val="24"/>
        </w:rPr>
        <w:t>violations through the chain of command</w:t>
      </w:r>
      <w:r w:rsidRPr="00747149">
        <w:rPr>
          <w:rFonts w:ascii="Arial" w:hAnsi="Arial" w:cs="Arial"/>
          <w:sz w:val="24"/>
          <w:szCs w:val="24"/>
        </w:rPr>
        <w:t>; and</w:t>
      </w:r>
    </w:p>
    <w:p w14:paraId="20932D81" w14:textId="77777777" w:rsidR="004C514E" w:rsidRDefault="004C514E" w:rsidP="00A738D8">
      <w:pPr>
        <w:pStyle w:val="ListParagraph"/>
        <w:numPr>
          <w:ilvl w:val="0"/>
          <w:numId w:val="21"/>
        </w:numPr>
        <w:spacing w:after="0" w:line="240" w:lineRule="auto"/>
        <w:ind w:left="2160" w:right="-180" w:hanging="720"/>
        <w:jc w:val="both"/>
        <w:rPr>
          <w:rFonts w:ascii="Arial" w:hAnsi="Arial" w:cs="Arial"/>
          <w:sz w:val="24"/>
          <w:szCs w:val="24"/>
        </w:rPr>
      </w:pPr>
      <w:r w:rsidRPr="00747149">
        <w:rPr>
          <w:rFonts w:ascii="Arial" w:hAnsi="Arial" w:cs="Arial"/>
          <w:sz w:val="24"/>
          <w:szCs w:val="24"/>
        </w:rPr>
        <w:t>Set the proper example at all times.</w:t>
      </w:r>
    </w:p>
    <w:p w14:paraId="494582E8" w14:textId="77777777" w:rsidR="00E36F33" w:rsidRPr="00E36F33" w:rsidRDefault="00E36F33" w:rsidP="00DA10F9">
      <w:pPr>
        <w:spacing w:after="0" w:line="240" w:lineRule="auto"/>
        <w:ind w:right="-180"/>
        <w:jc w:val="both"/>
        <w:rPr>
          <w:rFonts w:ascii="Arial" w:hAnsi="Arial" w:cs="Arial"/>
          <w:sz w:val="24"/>
          <w:szCs w:val="24"/>
        </w:rPr>
      </w:pPr>
    </w:p>
    <w:p w14:paraId="0ABBDE58" w14:textId="77777777" w:rsidR="00F126BD" w:rsidRDefault="004C514E" w:rsidP="00A738D8">
      <w:pPr>
        <w:pStyle w:val="ListParagraph"/>
        <w:numPr>
          <w:ilvl w:val="0"/>
          <w:numId w:val="18"/>
        </w:numPr>
        <w:spacing w:after="0" w:line="240" w:lineRule="auto"/>
        <w:ind w:left="1440" w:right="-180" w:hanging="720"/>
        <w:jc w:val="both"/>
        <w:rPr>
          <w:rFonts w:ascii="Arial" w:hAnsi="Arial" w:cs="Arial"/>
          <w:sz w:val="24"/>
          <w:szCs w:val="24"/>
        </w:rPr>
      </w:pPr>
      <w:r w:rsidRPr="00E36F33">
        <w:rPr>
          <w:rFonts w:ascii="Arial" w:hAnsi="Arial" w:cs="Arial"/>
          <w:b/>
          <w:bCs/>
          <w:sz w:val="24"/>
          <w:szCs w:val="24"/>
        </w:rPr>
        <w:t>All Personnel</w:t>
      </w:r>
      <w:r w:rsidRPr="00E36F33">
        <w:rPr>
          <w:rFonts w:ascii="Arial" w:hAnsi="Arial" w:cs="Arial"/>
          <w:sz w:val="24"/>
          <w:szCs w:val="24"/>
        </w:rPr>
        <w:t>: It is the responsibility of each and every employee to</w:t>
      </w:r>
      <w:r w:rsidR="004B33B0" w:rsidRPr="00E36F33">
        <w:rPr>
          <w:rFonts w:ascii="Arial" w:hAnsi="Arial" w:cs="Arial"/>
          <w:sz w:val="24"/>
          <w:szCs w:val="24"/>
        </w:rPr>
        <w:t xml:space="preserve"> </w:t>
      </w:r>
      <w:r w:rsidRPr="00E36F33">
        <w:rPr>
          <w:rFonts w:ascii="Arial" w:hAnsi="Arial" w:cs="Arial"/>
          <w:sz w:val="24"/>
          <w:szCs w:val="24"/>
        </w:rPr>
        <w:t xml:space="preserve">know and follow this Policy. </w:t>
      </w:r>
    </w:p>
    <w:p w14:paraId="644D8433" w14:textId="77777777" w:rsidR="00A738D8" w:rsidRDefault="00A738D8" w:rsidP="00A738D8">
      <w:pPr>
        <w:pStyle w:val="ListParagraph"/>
        <w:spacing w:after="0" w:line="240" w:lineRule="auto"/>
        <w:ind w:left="1440" w:right="-180"/>
        <w:jc w:val="both"/>
        <w:rPr>
          <w:rFonts w:ascii="Arial" w:hAnsi="Arial" w:cs="Arial"/>
          <w:sz w:val="24"/>
          <w:szCs w:val="24"/>
        </w:rPr>
      </w:pPr>
    </w:p>
    <w:p w14:paraId="0CD57524" w14:textId="77777777" w:rsidR="00F126BD" w:rsidRDefault="00F126BD" w:rsidP="00A738D8">
      <w:pPr>
        <w:pStyle w:val="ListParagraph"/>
        <w:numPr>
          <w:ilvl w:val="0"/>
          <w:numId w:val="22"/>
        </w:numPr>
        <w:spacing w:after="0" w:line="240" w:lineRule="auto"/>
        <w:ind w:left="2160" w:right="-180" w:hanging="720"/>
        <w:jc w:val="both"/>
        <w:rPr>
          <w:rFonts w:ascii="Arial" w:hAnsi="Arial" w:cs="Arial"/>
          <w:sz w:val="24"/>
          <w:szCs w:val="24"/>
        </w:rPr>
      </w:pPr>
      <w:r>
        <w:rPr>
          <w:rFonts w:ascii="Arial" w:hAnsi="Arial" w:cs="Arial"/>
          <w:sz w:val="24"/>
          <w:szCs w:val="24"/>
        </w:rPr>
        <w:t>E</w:t>
      </w:r>
      <w:r w:rsidR="004C514E" w:rsidRPr="00F126BD">
        <w:rPr>
          <w:rFonts w:ascii="Arial" w:hAnsi="Arial" w:cs="Arial"/>
          <w:sz w:val="24"/>
          <w:szCs w:val="24"/>
        </w:rPr>
        <w:t xml:space="preserve">very employee </w:t>
      </w:r>
      <w:r>
        <w:rPr>
          <w:rFonts w:ascii="Arial" w:hAnsi="Arial" w:cs="Arial"/>
          <w:sz w:val="24"/>
          <w:szCs w:val="24"/>
        </w:rPr>
        <w:t xml:space="preserve">is required to </w:t>
      </w:r>
      <w:r w:rsidR="004C514E" w:rsidRPr="00F126BD">
        <w:rPr>
          <w:rFonts w:ascii="Arial" w:hAnsi="Arial" w:cs="Arial"/>
          <w:sz w:val="24"/>
          <w:szCs w:val="24"/>
        </w:rPr>
        <w:t>treat</w:t>
      </w:r>
      <w:r w:rsidR="004B33B0" w:rsidRPr="00F126BD">
        <w:rPr>
          <w:rFonts w:ascii="Arial" w:hAnsi="Arial" w:cs="Arial"/>
          <w:sz w:val="24"/>
          <w:szCs w:val="24"/>
        </w:rPr>
        <w:t xml:space="preserve"> </w:t>
      </w:r>
      <w:r w:rsidR="004C514E" w:rsidRPr="00F126BD">
        <w:rPr>
          <w:rFonts w:ascii="Arial" w:hAnsi="Arial" w:cs="Arial"/>
          <w:sz w:val="24"/>
          <w:szCs w:val="24"/>
        </w:rPr>
        <w:t>every other employee with dignity and respect so as to facilitate a sound</w:t>
      </w:r>
      <w:r w:rsidR="004B33B0" w:rsidRPr="00F126BD">
        <w:rPr>
          <w:rFonts w:ascii="Arial" w:hAnsi="Arial" w:cs="Arial"/>
          <w:sz w:val="24"/>
          <w:szCs w:val="24"/>
        </w:rPr>
        <w:t xml:space="preserve"> </w:t>
      </w:r>
      <w:r w:rsidR="004C514E" w:rsidRPr="00F126BD">
        <w:rPr>
          <w:rFonts w:ascii="Arial" w:hAnsi="Arial" w:cs="Arial"/>
          <w:sz w:val="24"/>
          <w:szCs w:val="24"/>
        </w:rPr>
        <w:t>professional work environment.</w:t>
      </w:r>
    </w:p>
    <w:p w14:paraId="73FBAD08" w14:textId="77777777" w:rsidR="00F126BD" w:rsidRDefault="004C514E" w:rsidP="00A738D8">
      <w:pPr>
        <w:pStyle w:val="ListParagraph"/>
        <w:numPr>
          <w:ilvl w:val="0"/>
          <w:numId w:val="22"/>
        </w:numPr>
        <w:spacing w:after="0" w:line="240" w:lineRule="auto"/>
        <w:ind w:left="2160" w:right="-180" w:hanging="720"/>
        <w:jc w:val="both"/>
        <w:rPr>
          <w:rFonts w:ascii="Arial" w:hAnsi="Arial" w:cs="Arial"/>
          <w:sz w:val="24"/>
          <w:szCs w:val="24"/>
        </w:rPr>
      </w:pPr>
      <w:r w:rsidRPr="00F126BD">
        <w:rPr>
          <w:rFonts w:ascii="Arial" w:hAnsi="Arial" w:cs="Arial"/>
          <w:sz w:val="24"/>
          <w:szCs w:val="24"/>
        </w:rPr>
        <w:t>Employees are obligated to report instances of harassment or</w:t>
      </w:r>
      <w:r w:rsidR="004B33B0" w:rsidRPr="00F126BD">
        <w:rPr>
          <w:rFonts w:ascii="Arial" w:hAnsi="Arial" w:cs="Arial"/>
          <w:sz w:val="24"/>
          <w:szCs w:val="24"/>
        </w:rPr>
        <w:t xml:space="preserve"> </w:t>
      </w:r>
      <w:r w:rsidRPr="00F126BD">
        <w:rPr>
          <w:rFonts w:ascii="Arial" w:hAnsi="Arial" w:cs="Arial"/>
          <w:sz w:val="24"/>
          <w:szCs w:val="24"/>
        </w:rPr>
        <w:t>discrimination and cooperate in an investigation of harassment and</w:t>
      </w:r>
      <w:r w:rsidR="004B33B0" w:rsidRPr="00F126BD">
        <w:rPr>
          <w:rFonts w:ascii="Arial" w:hAnsi="Arial" w:cs="Arial"/>
          <w:sz w:val="24"/>
          <w:szCs w:val="24"/>
        </w:rPr>
        <w:t xml:space="preserve"> </w:t>
      </w:r>
      <w:r w:rsidRPr="00F126BD">
        <w:rPr>
          <w:rFonts w:ascii="Arial" w:hAnsi="Arial" w:cs="Arial"/>
          <w:sz w:val="24"/>
          <w:szCs w:val="24"/>
        </w:rPr>
        <w:t>discrimination, including, but not limited to, coming forward with</w:t>
      </w:r>
      <w:r w:rsidR="004B33B0" w:rsidRPr="00F126BD">
        <w:rPr>
          <w:rFonts w:ascii="Arial" w:hAnsi="Arial" w:cs="Arial"/>
          <w:sz w:val="24"/>
          <w:szCs w:val="24"/>
        </w:rPr>
        <w:t xml:space="preserve"> </w:t>
      </w:r>
      <w:r w:rsidRPr="00F126BD">
        <w:rPr>
          <w:rFonts w:ascii="Arial" w:hAnsi="Arial" w:cs="Arial"/>
          <w:sz w:val="24"/>
          <w:szCs w:val="24"/>
        </w:rPr>
        <w:t>evidence both favorable and unfavorable to a person accused of</w:t>
      </w:r>
      <w:r w:rsidR="004B33B0" w:rsidRPr="00F126BD">
        <w:rPr>
          <w:rFonts w:ascii="Arial" w:hAnsi="Arial" w:cs="Arial"/>
          <w:sz w:val="24"/>
          <w:szCs w:val="24"/>
        </w:rPr>
        <w:t xml:space="preserve"> </w:t>
      </w:r>
      <w:r w:rsidRPr="00F126BD">
        <w:rPr>
          <w:rFonts w:ascii="Arial" w:hAnsi="Arial" w:cs="Arial"/>
          <w:sz w:val="24"/>
          <w:szCs w:val="24"/>
        </w:rPr>
        <w:t xml:space="preserve">harassment or discrimination. </w:t>
      </w:r>
    </w:p>
    <w:p w14:paraId="192A0CA3" w14:textId="77777777" w:rsidR="004C514E" w:rsidRDefault="004C514E" w:rsidP="00A738D8">
      <w:pPr>
        <w:pStyle w:val="ListParagraph"/>
        <w:numPr>
          <w:ilvl w:val="0"/>
          <w:numId w:val="22"/>
        </w:numPr>
        <w:spacing w:after="0" w:line="240" w:lineRule="auto"/>
        <w:ind w:left="2160" w:right="-180" w:hanging="720"/>
        <w:jc w:val="both"/>
        <w:rPr>
          <w:rFonts w:ascii="Arial" w:hAnsi="Arial" w:cs="Arial"/>
          <w:sz w:val="24"/>
          <w:szCs w:val="24"/>
        </w:rPr>
      </w:pPr>
      <w:r w:rsidRPr="00F126BD">
        <w:rPr>
          <w:rFonts w:ascii="Arial" w:hAnsi="Arial" w:cs="Arial"/>
          <w:sz w:val="24"/>
          <w:szCs w:val="24"/>
        </w:rPr>
        <w:t>Employees are also obligated to refrain</w:t>
      </w:r>
      <w:r w:rsidR="004B33B0" w:rsidRPr="00F126BD">
        <w:rPr>
          <w:rFonts w:ascii="Arial" w:hAnsi="Arial" w:cs="Arial"/>
          <w:sz w:val="24"/>
          <w:szCs w:val="24"/>
        </w:rPr>
        <w:t xml:space="preserve"> </w:t>
      </w:r>
      <w:r w:rsidRPr="00F126BD">
        <w:rPr>
          <w:rFonts w:ascii="Arial" w:hAnsi="Arial" w:cs="Arial"/>
          <w:sz w:val="24"/>
          <w:szCs w:val="24"/>
        </w:rPr>
        <w:t>from filing bad faith complaints of harassment and discrimination.</w:t>
      </w:r>
    </w:p>
    <w:p w14:paraId="7D337F16" w14:textId="77777777" w:rsidR="00F126BD" w:rsidRPr="00F126BD" w:rsidRDefault="00F126BD" w:rsidP="00DA10F9">
      <w:pPr>
        <w:pStyle w:val="ListParagraph"/>
        <w:spacing w:after="0" w:line="240" w:lineRule="auto"/>
        <w:ind w:right="-180"/>
        <w:jc w:val="both"/>
        <w:rPr>
          <w:rFonts w:ascii="Arial" w:hAnsi="Arial" w:cs="Arial"/>
          <w:sz w:val="24"/>
          <w:szCs w:val="24"/>
        </w:rPr>
      </w:pPr>
    </w:p>
    <w:p w14:paraId="3B9F5FD6" w14:textId="77777777" w:rsidR="004C514E" w:rsidRDefault="004C514E" w:rsidP="00A738D8">
      <w:pPr>
        <w:pStyle w:val="ListParagraph"/>
        <w:numPr>
          <w:ilvl w:val="0"/>
          <w:numId w:val="32"/>
        </w:numPr>
        <w:spacing w:after="0" w:line="240" w:lineRule="auto"/>
        <w:ind w:right="-180" w:hanging="720"/>
        <w:jc w:val="both"/>
        <w:rPr>
          <w:rFonts w:ascii="Arial" w:hAnsi="Arial" w:cs="Arial"/>
          <w:b/>
          <w:bCs/>
          <w:sz w:val="24"/>
          <w:szCs w:val="24"/>
        </w:rPr>
      </w:pPr>
      <w:r w:rsidRPr="00A738D8">
        <w:rPr>
          <w:rFonts w:ascii="Arial" w:hAnsi="Arial" w:cs="Arial"/>
          <w:b/>
          <w:bCs/>
          <w:sz w:val="24"/>
          <w:szCs w:val="24"/>
        </w:rPr>
        <w:t>W</w:t>
      </w:r>
      <w:r w:rsidR="00A738D8">
        <w:rPr>
          <w:rFonts w:ascii="Arial" w:hAnsi="Arial" w:cs="Arial"/>
          <w:b/>
          <w:bCs/>
          <w:sz w:val="24"/>
          <w:szCs w:val="24"/>
        </w:rPr>
        <w:t>orkplace Relationships</w:t>
      </w:r>
    </w:p>
    <w:p w14:paraId="6C2C5D7F" w14:textId="77777777" w:rsidR="00A738D8" w:rsidRPr="00A738D8" w:rsidRDefault="00A738D8" w:rsidP="00A738D8">
      <w:pPr>
        <w:pStyle w:val="ListParagraph"/>
        <w:spacing w:after="0" w:line="240" w:lineRule="auto"/>
        <w:ind w:right="-180"/>
        <w:jc w:val="both"/>
        <w:rPr>
          <w:rFonts w:ascii="Arial" w:hAnsi="Arial" w:cs="Arial"/>
          <w:b/>
          <w:bCs/>
          <w:sz w:val="24"/>
          <w:szCs w:val="24"/>
        </w:rPr>
      </w:pPr>
    </w:p>
    <w:p w14:paraId="7D0BB949" w14:textId="77777777" w:rsidR="00A738D8" w:rsidRDefault="004C514E" w:rsidP="00A738D8">
      <w:pPr>
        <w:spacing w:after="0" w:line="240" w:lineRule="auto"/>
        <w:ind w:left="720" w:right="-180"/>
        <w:jc w:val="both"/>
        <w:rPr>
          <w:rFonts w:ascii="Arial" w:hAnsi="Arial" w:cs="Arial"/>
          <w:sz w:val="24"/>
          <w:szCs w:val="24"/>
        </w:rPr>
      </w:pPr>
      <w:r w:rsidRPr="00A949C7">
        <w:rPr>
          <w:rFonts w:ascii="Arial" w:hAnsi="Arial" w:cs="Arial"/>
          <w:sz w:val="24"/>
          <w:szCs w:val="24"/>
        </w:rPr>
        <w:t xml:space="preserve">It is </w:t>
      </w:r>
      <w:r w:rsidR="00747149">
        <w:rPr>
          <w:rFonts w:ascii="Arial" w:hAnsi="Arial" w:cs="Arial"/>
          <w:sz w:val="24"/>
          <w:szCs w:val="24"/>
        </w:rPr>
        <w:t xml:space="preserve">not unusual </w:t>
      </w:r>
      <w:r w:rsidRPr="00A949C7">
        <w:rPr>
          <w:rFonts w:ascii="Arial" w:hAnsi="Arial" w:cs="Arial"/>
          <w:sz w:val="24"/>
          <w:szCs w:val="24"/>
        </w:rPr>
        <w:t xml:space="preserve">for people who </w:t>
      </w:r>
      <w:r w:rsidR="00747149">
        <w:rPr>
          <w:rFonts w:ascii="Arial" w:hAnsi="Arial" w:cs="Arial"/>
          <w:sz w:val="24"/>
          <w:szCs w:val="24"/>
        </w:rPr>
        <w:t xml:space="preserve">work together </w:t>
      </w:r>
      <w:r w:rsidRPr="00A949C7">
        <w:rPr>
          <w:rFonts w:ascii="Arial" w:hAnsi="Arial" w:cs="Arial"/>
          <w:sz w:val="24"/>
          <w:szCs w:val="24"/>
        </w:rPr>
        <w:t>to become</w:t>
      </w:r>
      <w:r w:rsidR="001E0112" w:rsidRPr="00A949C7">
        <w:rPr>
          <w:rFonts w:ascii="Arial" w:hAnsi="Arial" w:cs="Arial"/>
          <w:sz w:val="24"/>
          <w:szCs w:val="24"/>
        </w:rPr>
        <w:t xml:space="preserve"> </w:t>
      </w:r>
      <w:r w:rsidRPr="00A949C7">
        <w:rPr>
          <w:rFonts w:ascii="Arial" w:hAnsi="Arial" w:cs="Arial"/>
          <w:sz w:val="24"/>
          <w:szCs w:val="24"/>
        </w:rPr>
        <w:t>romantically involved, and it is not the Department’s intent to interfere</w:t>
      </w:r>
      <w:r w:rsidR="001E0112" w:rsidRPr="00A949C7">
        <w:rPr>
          <w:rFonts w:ascii="Arial" w:hAnsi="Arial" w:cs="Arial"/>
          <w:sz w:val="24"/>
          <w:szCs w:val="24"/>
        </w:rPr>
        <w:t xml:space="preserve"> </w:t>
      </w:r>
      <w:r w:rsidRPr="00A949C7">
        <w:rPr>
          <w:rFonts w:ascii="Arial" w:hAnsi="Arial" w:cs="Arial"/>
          <w:sz w:val="24"/>
          <w:szCs w:val="24"/>
        </w:rPr>
        <w:t xml:space="preserve">with </w:t>
      </w:r>
      <w:r w:rsidR="00747149">
        <w:rPr>
          <w:rFonts w:ascii="Arial" w:hAnsi="Arial" w:cs="Arial"/>
          <w:sz w:val="24"/>
          <w:szCs w:val="24"/>
        </w:rPr>
        <w:t xml:space="preserve">personal </w:t>
      </w:r>
      <w:r w:rsidRPr="00A949C7">
        <w:rPr>
          <w:rFonts w:ascii="Arial" w:hAnsi="Arial" w:cs="Arial"/>
          <w:sz w:val="24"/>
          <w:szCs w:val="24"/>
        </w:rPr>
        <w:t>relationship</w:t>
      </w:r>
      <w:r w:rsidR="00747149">
        <w:rPr>
          <w:rFonts w:ascii="Arial" w:hAnsi="Arial" w:cs="Arial"/>
          <w:sz w:val="24"/>
          <w:szCs w:val="24"/>
        </w:rPr>
        <w:t>s provided they do n</w:t>
      </w:r>
      <w:r w:rsidRPr="00A949C7">
        <w:rPr>
          <w:rFonts w:ascii="Arial" w:hAnsi="Arial" w:cs="Arial"/>
          <w:sz w:val="24"/>
          <w:szCs w:val="24"/>
        </w:rPr>
        <w:t xml:space="preserve">ot interfere with </w:t>
      </w:r>
      <w:r w:rsidR="0055578E">
        <w:rPr>
          <w:rFonts w:ascii="Arial" w:hAnsi="Arial" w:cs="Arial"/>
          <w:sz w:val="24"/>
          <w:szCs w:val="24"/>
        </w:rPr>
        <w:t xml:space="preserve">department </w:t>
      </w:r>
      <w:r w:rsidRPr="00A949C7">
        <w:rPr>
          <w:rFonts w:ascii="Arial" w:hAnsi="Arial" w:cs="Arial"/>
          <w:sz w:val="24"/>
          <w:szCs w:val="24"/>
        </w:rPr>
        <w:t xml:space="preserve">business. </w:t>
      </w:r>
      <w:r w:rsidR="00747149">
        <w:rPr>
          <w:rFonts w:ascii="Arial" w:hAnsi="Arial" w:cs="Arial"/>
          <w:sz w:val="24"/>
          <w:szCs w:val="24"/>
        </w:rPr>
        <w:t xml:space="preserve">Relationships </w:t>
      </w:r>
      <w:r w:rsidRPr="00A949C7">
        <w:rPr>
          <w:rFonts w:ascii="Arial" w:hAnsi="Arial" w:cs="Arial"/>
          <w:sz w:val="24"/>
          <w:szCs w:val="24"/>
        </w:rPr>
        <w:t>between employees must be voluntary and desired</w:t>
      </w:r>
      <w:r w:rsidR="001E0112" w:rsidRPr="00A949C7">
        <w:rPr>
          <w:rFonts w:ascii="Arial" w:hAnsi="Arial" w:cs="Arial"/>
          <w:sz w:val="24"/>
          <w:szCs w:val="24"/>
        </w:rPr>
        <w:t xml:space="preserve"> </w:t>
      </w:r>
      <w:r w:rsidR="00747149">
        <w:rPr>
          <w:rFonts w:ascii="Arial" w:hAnsi="Arial" w:cs="Arial"/>
          <w:sz w:val="24"/>
          <w:szCs w:val="24"/>
        </w:rPr>
        <w:t>by both parties. Relationship p</w:t>
      </w:r>
      <w:r w:rsidRPr="00A949C7">
        <w:rPr>
          <w:rFonts w:ascii="Arial" w:hAnsi="Arial" w:cs="Arial"/>
          <w:sz w:val="24"/>
          <w:szCs w:val="24"/>
        </w:rPr>
        <w:t xml:space="preserve">roblems </w:t>
      </w:r>
      <w:r w:rsidR="00747149">
        <w:rPr>
          <w:rFonts w:ascii="Arial" w:hAnsi="Arial" w:cs="Arial"/>
          <w:sz w:val="24"/>
          <w:szCs w:val="24"/>
        </w:rPr>
        <w:t xml:space="preserve">between co-workers can </w:t>
      </w:r>
      <w:r w:rsidRPr="00A949C7">
        <w:rPr>
          <w:rFonts w:ascii="Arial" w:hAnsi="Arial" w:cs="Arial"/>
          <w:sz w:val="24"/>
          <w:szCs w:val="24"/>
        </w:rPr>
        <w:t>interfere with the goal of having a sound</w:t>
      </w:r>
      <w:r w:rsidR="001E0112" w:rsidRPr="00A949C7">
        <w:rPr>
          <w:rFonts w:ascii="Arial" w:hAnsi="Arial" w:cs="Arial"/>
          <w:sz w:val="24"/>
          <w:szCs w:val="24"/>
        </w:rPr>
        <w:t xml:space="preserve"> </w:t>
      </w:r>
      <w:r w:rsidRPr="00A949C7">
        <w:rPr>
          <w:rFonts w:ascii="Arial" w:hAnsi="Arial" w:cs="Arial"/>
          <w:sz w:val="24"/>
          <w:szCs w:val="24"/>
        </w:rPr>
        <w:t>professional work e</w:t>
      </w:r>
      <w:r w:rsidR="00C3785F">
        <w:rPr>
          <w:rFonts w:ascii="Arial" w:hAnsi="Arial" w:cs="Arial"/>
          <w:sz w:val="24"/>
          <w:szCs w:val="24"/>
        </w:rPr>
        <w:t xml:space="preserve">nvironment. It is </w:t>
      </w:r>
      <w:proofErr w:type="gramStart"/>
      <w:r w:rsidR="00C3785F">
        <w:rPr>
          <w:rFonts w:ascii="Arial" w:hAnsi="Arial" w:cs="Arial"/>
          <w:sz w:val="24"/>
          <w:szCs w:val="24"/>
        </w:rPr>
        <w:t xml:space="preserve">not </w:t>
      </w:r>
      <w:r w:rsidRPr="00A949C7">
        <w:rPr>
          <w:rFonts w:ascii="Arial" w:hAnsi="Arial" w:cs="Arial"/>
          <w:sz w:val="24"/>
          <w:szCs w:val="24"/>
        </w:rPr>
        <w:t xml:space="preserve">inappropriate </w:t>
      </w:r>
      <w:r w:rsidR="00747149">
        <w:rPr>
          <w:rFonts w:ascii="Arial" w:hAnsi="Arial" w:cs="Arial"/>
          <w:sz w:val="24"/>
          <w:szCs w:val="24"/>
        </w:rPr>
        <w:t>nor</w:t>
      </w:r>
      <w:proofErr w:type="gramEnd"/>
      <w:r w:rsidR="00747149">
        <w:rPr>
          <w:rFonts w:ascii="Arial" w:hAnsi="Arial" w:cs="Arial"/>
          <w:sz w:val="24"/>
          <w:szCs w:val="24"/>
        </w:rPr>
        <w:t xml:space="preserve"> prohibited </w:t>
      </w:r>
      <w:r w:rsidRPr="00A949C7">
        <w:rPr>
          <w:rFonts w:ascii="Arial" w:hAnsi="Arial" w:cs="Arial"/>
          <w:sz w:val="24"/>
          <w:szCs w:val="24"/>
        </w:rPr>
        <w:t>for a</w:t>
      </w:r>
      <w:r w:rsidR="002042F8">
        <w:rPr>
          <w:rFonts w:ascii="Arial" w:hAnsi="Arial" w:cs="Arial"/>
          <w:sz w:val="24"/>
          <w:szCs w:val="24"/>
        </w:rPr>
        <w:t>n employee</w:t>
      </w:r>
      <w:r w:rsidRPr="00A949C7">
        <w:rPr>
          <w:rFonts w:ascii="Arial" w:hAnsi="Arial" w:cs="Arial"/>
          <w:sz w:val="24"/>
          <w:szCs w:val="24"/>
        </w:rPr>
        <w:t xml:space="preserve"> to</w:t>
      </w:r>
      <w:r w:rsidR="001E0112" w:rsidRPr="00A949C7">
        <w:rPr>
          <w:rFonts w:ascii="Arial" w:hAnsi="Arial" w:cs="Arial"/>
          <w:sz w:val="24"/>
          <w:szCs w:val="24"/>
        </w:rPr>
        <w:t xml:space="preserve"> </w:t>
      </w:r>
      <w:r w:rsidRPr="00A949C7">
        <w:rPr>
          <w:rFonts w:ascii="Arial" w:hAnsi="Arial" w:cs="Arial"/>
          <w:sz w:val="24"/>
          <w:szCs w:val="24"/>
        </w:rPr>
        <w:t>politely ask a co-worker</w:t>
      </w:r>
      <w:r w:rsidR="002042F8">
        <w:rPr>
          <w:rFonts w:ascii="Arial" w:hAnsi="Arial" w:cs="Arial"/>
          <w:sz w:val="24"/>
          <w:szCs w:val="24"/>
        </w:rPr>
        <w:t xml:space="preserve"> for a date</w:t>
      </w:r>
      <w:r w:rsidRPr="00A949C7">
        <w:rPr>
          <w:rFonts w:ascii="Arial" w:hAnsi="Arial" w:cs="Arial"/>
          <w:sz w:val="24"/>
          <w:szCs w:val="24"/>
        </w:rPr>
        <w:t xml:space="preserve">. However, if </w:t>
      </w:r>
      <w:r w:rsidR="0003310E">
        <w:rPr>
          <w:rFonts w:ascii="Arial" w:hAnsi="Arial" w:cs="Arial"/>
          <w:sz w:val="24"/>
          <w:szCs w:val="24"/>
        </w:rPr>
        <w:t xml:space="preserve">an employee is not interested in dating </w:t>
      </w:r>
      <w:r w:rsidRPr="00A949C7">
        <w:rPr>
          <w:rFonts w:ascii="Arial" w:hAnsi="Arial" w:cs="Arial"/>
          <w:sz w:val="24"/>
          <w:szCs w:val="24"/>
        </w:rPr>
        <w:t xml:space="preserve">another employee, it is imperative that </w:t>
      </w:r>
      <w:r w:rsidR="0003310E">
        <w:rPr>
          <w:rFonts w:ascii="Arial" w:hAnsi="Arial" w:cs="Arial"/>
          <w:sz w:val="24"/>
          <w:szCs w:val="24"/>
        </w:rPr>
        <w:t xml:space="preserve">the </w:t>
      </w:r>
      <w:r w:rsidRPr="00A949C7">
        <w:rPr>
          <w:rFonts w:ascii="Arial" w:hAnsi="Arial" w:cs="Arial"/>
          <w:sz w:val="24"/>
          <w:szCs w:val="24"/>
        </w:rPr>
        <w:t xml:space="preserve">response to </w:t>
      </w:r>
      <w:r w:rsidR="0003310E">
        <w:rPr>
          <w:rFonts w:ascii="Arial" w:hAnsi="Arial" w:cs="Arial"/>
          <w:sz w:val="24"/>
          <w:szCs w:val="24"/>
        </w:rPr>
        <w:t xml:space="preserve">any </w:t>
      </w:r>
      <w:r w:rsidR="00C3785F">
        <w:rPr>
          <w:rFonts w:ascii="Arial" w:hAnsi="Arial" w:cs="Arial"/>
          <w:sz w:val="24"/>
          <w:szCs w:val="24"/>
        </w:rPr>
        <w:t>request be</w:t>
      </w:r>
      <w:r w:rsidRPr="00A949C7">
        <w:rPr>
          <w:rFonts w:ascii="Arial" w:hAnsi="Arial" w:cs="Arial"/>
          <w:sz w:val="24"/>
          <w:szCs w:val="24"/>
        </w:rPr>
        <w:t xml:space="preserve"> firm</w:t>
      </w:r>
      <w:r w:rsidR="001E0112" w:rsidRPr="00A949C7">
        <w:rPr>
          <w:rFonts w:ascii="Arial" w:hAnsi="Arial" w:cs="Arial"/>
          <w:sz w:val="24"/>
          <w:szCs w:val="24"/>
        </w:rPr>
        <w:t xml:space="preserve"> </w:t>
      </w:r>
      <w:r w:rsidRPr="00A949C7">
        <w:rPr>
          <w:rFonts w:ascii="Arial" w:hAnsi="Arial" w:cs="Arial"/>
          <w:sz w:val="24"/>
          <w:szCs w:val="24"/>
        </w:rPr>
        <w:t xml:space="preserve">and definite. After </w:t>
      </w:r>
      <w:r w:rsidR="0003310E">
        <w:rPr>
          <w:rFonts w:ascii="Arial" w:hAnsi="Arial" w:cs="Arial"/>
          <w:sz w:val="24"/>
          <w:szCs w:val="24"/>
        </w:rPr>
        <w:t xml:space="preserve">a </w:t>
      </w:r>
      <w:r w:rsidRPr="00A949C7">
        <w:rPr>
          <w:rFonts w:ascii="Arial" w:hAnsi="Arial" w:cs="Arial"/>
          <w:sz w:val="24"/>
          <w:szCs w:val="24"/>
        </w:rPr>
        <w:t>firm, definite response has been made, it is</w:t>
      </w:r>
      <w:r w:rsidR="001E0112" w:rsidRPr="00A949C7">
        <w:rPr>
          <w:rFonts w:ascii="Arial" w:hAnsi="Arial" w:cs="Arial"/>
          <w:sz w:val="24"/>
          <w:szCs w:val="24"/>
        </w:rPr>
        <w:t xml:space="preserve"> </w:t>
      </w:r>
      <w:r w:rsidRPr="00A949C7">
        <w:rPr>
          <w:rFonts w:ascii="Arial" w:hAnsi="Arial" w:cs="Arial"/>
          <w:sz w:val="24"/>
          <w:szCs w:val="24"/>
        </w:rPr>
        <w:t>inappropriate for the requesting party to make any further attempt to</w:t>
      </w:r>
      <w:r w:rsidR="001E0112" w:rsidRPr="00A949C7">
        <w:rPr>
          <w:rFonts w:ascii="Arial" w:hAnsi="Arial" w:cs="Arial"/>
          <w:sz w:val="24"/>
          <w:szCs w:val="24"/>
        </w:rPr>
        <w:t xml:space="preserve"> </w:t>
      </w:r>
      <w:r w:rsidRPr="00A949C7">
        <w:rPr>
          <w:rFonts w:ascii="Arial" w:hAnsi="Arial" w:cs="Arial"/>
          <w:sz w:val="24"/>
          <w:szCs w:val="24"/>
        </w:rPr>
        <w:t>initiate a dating relationship.</w:t>
      </w:r>
    </w:p>
    <w:p w14:paraId="45D011F1" w14:textId="77777777" w:rsidR="001E0112" w:rsidRPr="00A949C7" w:rsidRDefault="004C514E" w:rsidP="00A738D8">
      <w:pPr>
        <w:spacing w:after="0" w:line="240" w:lineRule="auto"/>
        <w:ind w:left="720" w:right="-180"/>
        <w:jc w:val="both"/>
        <w:rPr>
          <w:rFonts w:ascii="Arial" w:hAnsi="Arial" w:cs="Arial"/>
          <w:sz w:val="24"/>
          <w:szCs w:val="24"/>
        </w:rPr>
      </w:pPr>
      <w:r w:rsidRPr="00A949C7">
        <w:rPr>
          <w:rFonts w:ascii="Arial" w:hAnsi="Arial" w:cs="Arial"/>
          <w:sz w:val="24"/>
          <w:szCs w:val="24"/>
        </w:rPr>
        <w:t xml:space="preserve"> </w:t>
      </w:r>
    </w:p>
    <w:p w14:paraId="5A4D1E18" w14:textId="77777777" w:rsidR="004C514E" w:rsidRDefault="004C514E" w:rsidP="00A738D8">
      <w:pPr>
        <w:spacing w:after="0" w:line="240" w:lineRule="auto"/>
        <w:ind w:left="720" w:right="-180"/>
        <w:jc w:val="both"/>
        <w:rPr>
          <w:rFonts w:ascii="Arial" w:hAnsi="Arial" w:cs="Arial"/>
          <w:sz w:val="24"/>
          <w:szCs w:val="24"/>
        </w:rPr>
      </w:pPr>
      <w:proofErr w:type="gramStart"/>
      <w:r w:rsidRPr="00A949C7">
        <w:rPr>
          <w:rFonts w:ascii="Arial" w:hAnsi="Arial" w:cs="Arial"/>
          <w:sz w:val="24"/>
          <w:szCs w:val="24"/>
        </w:rPr>
        <w:t>Repeated requests for a dating relationship</w:t>
      </w:r>
      <w:r w:rsidR="001E0112" w:rsidRPr="00A949C7">
        <w:rPr>
          <w:rFonts w:ascii="Arial" w:hAnsi="Arial" w:cs="Arial"/>
          <w:sz w:val="24"/>
          <w:szCs w:val="24"/>
        </w:rPr>
        <w:t xml:space="preserve"> </w:t>
      </w:r>
      <w:r w:rsidRPr="00A949C7">
        <w:rPr>
          <w:rFonts w:ascii="Arial" w:hAnsi="Arial" w:cs="Arial"/>
          <w:sz w:val="24"/>
          <w:szCs w:val="24"/>
        </w:rPr>
        <w:t>constitute</w:t>
      </w:r>
      <w:r w:rsidR="00C3785F">
        <w:rPr>
          <w:rFonts w:ascii="Arial" w:hAnsi="Arial" w:cs="Arial"/>
          <w:sz w:val="24"/>
          <w:szCs w:val="24"/>
        </w:rPr>
        <w:t>s</w:t>
      </w:r>
      <w:proofErr w:type="gramEnd"/>
      <w:r w:rsidRPr="00A949C7">
        <w:rPr>
          <w:rFonts w:ascii="Arial" w:hAnsi="Arial" w:cs="Arial"/>
          <w:sz w:val="24"/>
          <w:szCs w:val="24"/>
        </w:rPr>
        <w:t xml:space="preserve"> Sexual Harassment. It is also inappropriate for any relationship</w:t>
      </w:r>
      <w:r w:rsidR="001E0112" w:rsidRPr="00A949C7">
        <w:rPr>
          <w:rFonts w:ascii="Arial" w:hAnsi="Arial" w:cs="Arial"/>
          <w:sz w:val="24"/>
          <w:szCs w:val="24"/>
        </w:rPr>
        <w:t xml:space="preserve"> </w:t>
      </w:r>
      <w:r w:rsidRPr="00A949C7">
        <w:rPr>
          <w:rFonts w:ascii="Arial" w:hAnsi="Arial" w:cs="Arial"/>
          <w:sz w:val="24"/>
          <w:szCs w:val="24"/>
        </w:rPr>
        <w:t>to interfere with normal work operations in any manner.</w:t>
      </w:r>
    </w:p>
    <w:p w14:paraId="5B886CDD" w14:textId="77777777" w:rsidR="00A738D8" w:rsidRPr="00A949C7" w:rsidRDefault="00A738D8" w:rsidP="00A738D8">
      <w:pPr>
        <w:spacing w:after="0" w:line="240" w:lineRule="auto"/>
        <w:ind w:left="720" w:right="-180"/>
        <w:jc w:val="both"/>
        <w:rPr>
          <w:rFonts w:ascii="Arial" w:hAnsi="Arial" w:cs="Arial"/>
          <w:sz w:val="24"/>
          <w:szCs w:val="24"/>
        </w:rPr>
      </w:pPr>
    </w:p>
    <w:p w14:paraId="1BC53494" w14:textId="77777777" w:rsidR="004C514E" w:rsidRDefault="004C514E" w:rsidP="00A738D8">
      <w:pPr>
        <w:spacing w:after="0" w:line="240" w:lineRule="auto"/>
        <w:ind w:left="720" w:right="-180"/>
        <w:jc w:val="both"/>
        <w:rPr>
          <w:rFonts w:ascii="Arial" w:hAnsi="Arial" w:cs="Arial"/>
          <w:sz w:val="24"/>
          <w:szCs w:val="24"/>
        </w:rPr>
      </w:pPr>
      <w:r w:rsidRPr="00A949C7">
        <w:rPr>
          <w:rFonts w:ascii="Arial" w:hAnsi="Arial" w:cs="Arial"/>
          <w:sz w:val="24"/>
          <w:szCs w:val="24"/>
        </w:rPr>
        <w:lastRenderedPageBreak/>
        <w:t xml:space="preserve">Personnel who desire to </w:t>
      </w:r>
      <w:r w:rsidR="00AE28F3">
        <w:rPr>
          <w:rFonts w:ascii="Arial" w:hAnsi="Arial" w:cs="Arial"/>
          <w:sz w:val="24"/>
          <w:szCs w:val="24"/>
        </w:rPr>
        <w:t xml:space="preserve">have a relationship with a co-worker must </w:t>
      </w:r>
      <w:r w:rsidRPr="00A949C7">
        <w:rPr>
          <w:rFonts w:ascii="Arial" w:hAnsi="Arial" w:cs="Arial"/>
          <w:sz w:val="24"/>
          <w:szCs w:val="24"/>
        </w:rPr>
        <w:t>be aw</w:t>
      </w:r>
      <w:r w:rsidR="00AE28F3">
        <w:rPr>
          <w:rFonts w:ascii="Arial" w:hAnsi="Arial" w:cs="Arial"/>
          <w:sz w:val="24"/>
          <w:szCs w:val="24"/>
        </w:rPr>
        <w:t>are of, and comply with, the following guidelines:</w:t>
      </w:r>
    </w:p>
    <w:p w14:paraId="777EC085" w14:textId="77777777" w:rsidR="00A738D8" w:rsidRPr="00A949C7" w:rsidRDefault="00A738D8" w:rsidP="00A738D8">
      <w:pPr>
        <w:spacing w:after="0" w:line="240" w:lineRule="auto"/>
        <w:ind w:left="720" w:right="-180"/>
        <w:jc w:val="both"/>
        <w:rPr>
          <w:rFonts w:ascii="Arial" w:hAnsi="Arial" w:cs="Arial"/>
          <w:sz w:val="24"/>
          <w:szCs w:val="24"/>
        </w:rPr>
      </w:pPr>
    </w:p>
    <w:p w14:paraId="54AC9558" w14:textId="77777777" w:rsidR="00AE28F3" w:rsidRPr="00AE28F3" w:rsidRDefault="0003310E" w:rsidP="00A738D8">
      <w:pPr>
        <w:pStyle w:val="ListParagraph"/>
        <w:numPr>
          <w:ilvl w:val="0"/>
          <w:numId w:val="16"/>
        </w:numPr>
        <w:spacing w:after="0" w:line="240" w:lineRule="auto"/>
        <w:ind w:left="1440" w:right="-180" w:hanging="720"/>
        <w:jc w:val="both"/>
        <w:rPr>
          <w:rFonts w:ascii="Arial" w:hAnsi="Arial" w:cs="Arial"/>
          <w:sz w:val="24"/>
          <w:szCs w:val="24"/>
        </w:rPr>
      </w:pPr>
      <w:r>
        <w:rPr>
          <w:rFonts w:ascii="Arial" w:hAnsi="Arial" w:cs="Arial"/>
          <w:sz w:val="24"/>
          <w:szCs w:val="24"/>
        </w:rPr>
        <w:t xml:space="preserve">There shall be </w:t>
      </w:r>
      <w:r w:rsidR="00344B7E">
        <w:rPr>
          <w:rFonts w:ascii="Arial" w:hAnsi="Arial" w:cs="Arial"/>
          <w:sz w:val="24"/>
          <w:szCs w:val="24"/>
        </w:rPr>
        <w:t>neither dating activities nor</w:t>
      </w:r>
      <w:r>
        <w:rPr>
          <w:rFonts w:ascii="Arial" w:hAnsi="Arial" w:cs="Arial"/>
          <w:sz w:val="24"/>
          <w:szCs w:val="24"/>
        </w:rPr>
        <w:t xml:space="preserve"> </w:t>
      </w:r>
      <w:r w:rsidR="004C514E" w:rsidRPr="00AE28F3">
        <w:rPr>
          <w:rFonts w:ascii="Arial" w:hAnsi="Arial" w:cs="Arial"/>
          <w:sz w:val="24"/>
          <w:szCs w:val="24"/>
        </w:rPr>
        <w:t>intimate activities on Fire</w:t>
      </w:r>
      <w:r w:rsidR="001E0112" w:rsidRPr="00AE28F3">
        <w:rPr>
          <w:rFonts w:ascii="Arial" w:hAnsi="Arial" w:cs="Arial"/>
          <w:sz w:val="24"/>
          <w:szCs w:val="24"/>
        </w:rPr>
        <w:t xml:space="preserve"> </w:t>
      </w:r>
      <w:r w:rsidR="004C514E" w:rsidRPr="00AE28F3">
        <w:rPr>
          <w:rFonts w:ascii="Arial" w:hAnsi="Arial" w:cs="Arial"/>
          <w:sz w:val="24"/>
          <w:szCs w:val="24"/>
        </w:rPr>
        <w:t>Department</w:t>
      </w:r>
      <w:r w:rsidR="0055578E" w:rsidRPr="00AE28F3">
        <w:rPr>
          <w:rFonts w:ascii="Arial" w:hAnsi="Arial" w:cs="Arial"/>
          <w:sz w:val="24"/>
          <w:szCs w:val="24"/>
        </w:rPr>
        <w:t xml:space="preserve"> time or Fire Department </w:t>
      </w:r>
      <w:r w:rsidR="004C514E" w:rsidRPr="00AE28F3">
        <w:rPr>
          <w:rFonts w:ascii="Arial" w:hAnsi="Arial" w:cs="Arial"/>
          <w:sz w:val="24"/>
          <w:szCs w:val="24"/>
        </w:rPr>
        <w:t>property.</w:t>
      </w:r>
    </w:p>
    <w:p w14:paraId="7BEA2183" w14:textId="77777777" w:rsidR="004C514E" w:rsidRPr="00AE28F3" w:rsidRDefault="004C514E" w:rsidP="00A738D8">
      <w:pPr>
        <w:pStyle w:val="ListParagraph"/>
        <w:numPr>
          <w:ilvl w:val="0"/>
          <w:numId w:val="16"/>
        </w:numPr>
        <w:spacing w:after="0" w:line="240" w:lineRule="auto"/>
        <w:ind w:left="1440" w:right="-180" w:hanging="720"/>
        <w:jc w:val="both"/>
        <w:rPr>
          <w:rFonts w:ascii="Arial" w:hAnsi="Arial" w:cs="Arial"/>
          <w:sz w:val="24"/>
          <w:szCs w:val="24"/>
        </w:rPr>
      </w:pPr>
      <w:r w:rsidRPr="00AE28F3">
        <w:rPr>
          <w:rFonts w:ascii="Arial" w:hAnsi="Arial" w:cs="Arial"/>
          <w:sz w:val="24"/>
          <w:szCs w:val="24"/>
        </w:rPr>
        <w:t>There shall be no use of Fire Department property to arrange</w:t>
      </w:r>
      <w:r w:rsidR="001E0112" w:rsidRPr="00AE28F3">
        <w:rPr>
          <w:rFonts w:ascii="Arial" w:hAnsi="Arial" w:cs="Arial"/>
          <w:sz w:val="24"/>
          <w:szCs w:val="24"/>
        </w:rPr>
        <w:t xml:space="preserve"> </w:t>
      </w:r>
      <w:r w:rsidRPr="00AE28F3">
        <w:rPr>
          <w:rFonts w:ascii="Arial" w:hAnsi="Arial" w:cs="Arial"/>
          <w:sz w:val="24"/>
          <w:szCs w:val="24"/>
        </w:rPr>
        <w:t>dating activities.</w:t>
      </w:r>
    </w:p>
    <w:p w14:paraId="6014A8E8" w14:textId="77777777" w:rsidR="004C514E" w:rsidRPr="00AE28F3" w:rsidRDefault="004C514E" w:rsidP="00A738D8">
      <w:pPr>
        <w:pStyle w:val="ListParagraph"/>
        <w:numPr>
          <w:ilvl w:val="0"/>
          <w:numId w:val="16"/>
        </w:numPr>
        <w:spacing w:after="0" w:line="240" w:lineRule="auto"/>
        <w:ind w:left="1440" w:right="-180" w:hanging="720"/>
        <w:jc w:val="both"/>
        <w:rPr>
          <w:rFonts w:ascii="Arial" w:hAnsi="Arial" w:cs="Arial"/>
          <w:sz w:val="24"/>
          <w:szCs w:val="24"/>
        </w:rPr>
      </w:pPr>
      <w:r w:rsidRPr="00AE28F3">
        <w:rPr>
          <w:rFonts w:ascii="Arial" w:hAnsi="Arial" w:cs="Arial"/>
          <w:sz w:val="24"/>
          <w:szCs w:val="24"/>
        </w:rPr>
        <w:t>All behavior between employees shall be conducive to a sound</w:t>
      </w:r>
      <w:r w:rsidR="001E0112" w:rsidRPr="00AE28F3">
        <w:rPr>
          <w:rFonts w:ascii="Arial" w:hAnsi="Arial" w:cs="Arial"/>
          <w:sz w:val="24"/>
          <w:szCs w:val="24"/>
        </w:rPr>
        <w:t xml:space="preserve"> </w:t>
      </w:r>
      <w:r w:rsidRPr="00AE28F3">
        <w:rPr>
          <w:rFonts w:ascii="Arial" w:hAnsi="Arial" w:cs="Arial"/>
          <w:sz w:val="24"/>
          <w:szCs w:val="24"/>
        </w:rPr>
        <w:t xml:space="preserve">professional work environment at all times when on </w:t>
      </w:r>
      <w:r w:rsidR="0055578E" w:rsidRPr="00AE28F3">
        <w:rPr>
          <w:rFonts w:ascii="Arial" w:hAnsi="Arial" w:cs="Arial"/>
          <w:sz w:val="24"/>
          <w:szCs w:val="24"/>
        </w:rPr>
        <w:t>Fire Department</w:t>
      </w:r>
      <w:r w:rsidR="001E0112" w:rsidRPr="00AE28F3">
        <w:rPr>
          <w:rFonts w:ascii="Arial" w:hAnsi="Arial" w:cs="Arial"/>
          <w:sz w:val="24"/>
          <w:szCs w:val="24"/>
        </w:rPr>
        <w:t xml:space="preserve"> </w:t>
      </w:r>
      <w:r w:rsidRPr="00AE28F3">
        <w:rPr>
          <w:rFonts w:ascii="Arial" w:hAnsi="Arial" w:cs="Arial"/>
          <w:sz w:val="24"/>
          <w:szCs w:val="24"/>
        </w:rPr>
        <w:t>property or time. Hand holding, kissing, hugging, sexual</w:t>
      </w:r>
      <w:r w:rsidR="001E0112" w:rsidRPr="00AE28F3">
        <w:rPr>
          <w:rFonts w:ascii="Arial" w:hAnsi="Arial" w:cs="Arial"/>
          <w:sz w:val="24"/>
          <w:szCs w:val="24"/>
        </w:rPr>
        <w:t xml:space="preserve"> </w:t>
      </w:r>
      <w:r w:rsidRPr="00AE28F3">
        <w:rPr>
          <w:rFonts w:ascii="Arial" w:hAnsi="Arial" w:cs="Arial"/>
          <w:sz w:val="24"/>
          <w:szCs w:val="24"/>
        </w:rPr>
        <w:t>comments, and other behavior generally associated with a dating</w:t>
      </w:r>
      <w:r w:rsidR="001E0112" w:rsidRPr="00AE28F3">
        <w:rPr>
          <w:rFonts w:ascii="Arial" w:hAnsi="Arial" w:cs="Arial"/>
          <w:sz w:val="24"/>
          <w:szCs w:val="24"/>
        </w:rPr>
        <w:t xml:space="preserve"> </w:t>
      </w:r>
      <w:r w:rsidRPr="00AE28F3">
        <w:rPr>
          <w:rFonts w:ascii="Arial" w:hAnsi="Arial" w:cs="Arial"/>
          <w:sz w:val="24"/>
          <w:szCs w:val="24"/>
        </w:rPr>
        <w:t xml:space="preserve">relationship are inappropriate while on-duty or on Fire </w:t>
      </w:r>
      <w:r w:rsidR="0055578E" w:rsidRPr="00AE28F3">
        <w:rPr>
          <w:rFonts w:ascii="Arial" w:hAnsi="Arial" w:cs="Arial"/>
          <w:sz w:val="24"/>
          <w:szCs w:val="24"/>
        </w:rPr>
        <w:t xml:space="preserve">Department </w:t>
      </w:r>
      <w:r w:rsidRPr="00AE28F3">
        <w:rPr>
          <w:rFonts w:ascii="Arial" w:hAnsi="Arial" w:cs="Arial"/>
          <w:sz w:val="24"/>
          <w:szCs w:val="24"/>
        </w:rPr>
        <w:t>property.</w:t>
      </w:r>
    </w:p>
    <w:p w14:paraId="13A0B21D" w14:textId="77777777" w:rsidR="004C514E" w:rsidRPr="00AE28F3" w:rsidRDefault="004C514E" w:rsidP="00A738D8">
      <w:pPr>
        <w:pStyle w:val="ListParagraph"/>
        <w:numPr>
          <w:ilvl w:val="0"/>
          <w:numId w:val="16"/>
        </w:numPr>
        <w:spacing w:after="0" w:line="240" w:lineRule="auto"/>
        <w:ind w:left="1440" w:right="-180" w:hanging="720"/>
        <w:jc w:val="both"/>
        <w:rPr>
          <w:rFonts w:ascii="Arial" w:hAnsi="Arial" w:cs="Arial"/>
          <w:sz w:val="24"/>
          <w:szCs w:val="24"/>
        </w:rPr>
      </w:pPr>
      <w:r w:rsidRPr="00AE28F3">
        <w:rPr>
          <w:rFonts w:ascii="Arial" w:hAnsi="Arial" w:cs="Arial"/>
          <w:sz w:val="24"/>
          <w:szCs w:val="24"/>
        </w:rPr>
        <w:t>Any relationship involving personnel at different levels in the</w:t>
      </w:r>
      <w:r w:rsidR="001E0112" w:rsidRPr="00AE28F3">
        <w:rPr>
          <w:rFonts w:ascii="Arial" w:hAnsi="Arial" w:cs="Arial"/>
          <w:sz w:val="24"/>
          <w:szCs w:val="24"/>
        </w:rPr>
        <w:t xml:space="preserve"> </w:t>
      </w:r>
      <w:r w:rsidRPr="00AE28F3">
        <w:rPr>
          <w:rFonts w:ascii="Arial" w:hAnsi="Arial" w:cs="Arial"/>
          <w:sz w:val="24"/>
          <w:szCs w:val="24"/>
        </w:rPr>
        <w:t>chain of command (or where one party has functional supervision</w:t>
      </w:r>
      <w:r w:rsidR="001E0112" w:rsidRPr="00AE28F3">
        <w:rPr>
          <w:rFonts w:ascii="Arial" w:hAnsi="Arial" w:cs="Arial"/>
          <w:sz w:val="24"/>
          <w:szCs w:val="24"/>
        </w:rPr>
        <w:t xml:space="preserve"> </w:t>
      </w:r>
      <w:r w:rsidRPr="00AE28F3">
        <w:rPr>
          <w:rFonts w:ascii="Arial" w:hAnsi="Arial" w:cs="Arial"/>
          <w:sz w:val="24"/>
          <w:szCs w:val="24"/>
        </w:rPr>
        <w:t>over another) shall be reported</w:t>
      </w:r>
      <w:r w:rsidR="0055578E" w:rsidRPr="00AE28F3">
        <w:rPr>
          <w:rFonts w:ascii="Arial" w:hAnsi="Arial" w:cs="Arial"/>
          <w:sz w:val="24"/>
          <w:szCs w:val="24"/>
        </w:rPr>
        <w:t xml:space="preserve"> </w:t>
      </w:r>
      <w:r w:rsidRPr="00AE28F3">
        <w:rPr>
          <w:rFonts w:ascii="Arial" w:hAnsi="Arial" w:cs="Arial"/>
          <w:sz w:val="24"/>
          <w:szCs w:val="24"/>
        </w:rPr>
        <w:t>by the persons involved to the</w:t>
      </w:r>
      <w:r w:rsidR="001E0112" w:rsidRPr="00AE28F3">
        <w:rPr>
          <w:rFonts w:ascii="Arial" w:hAnsi="Arial" w:cs="Arial"/>
          <w:sz w:val="24"/>
          <w:szCs w:val="24"/>
        </w:rPr>
        <w:t xml:space="preserve"> </w:t>
      </w:r>
      <w:r w:rsidR="00984841">
        <w:rPr>
          <w:rFonts w:ascii="Arial" w:hAnsi="Arial" w:cs="Arial"/>
          <w:sz w:val="24"/>
          <w:szCs w:val="24"/>
        </w:rPr>
        <w:t xml:space="preserve">Fire Chief, or designated EEO </w:t>
      </w:r>
      <w:r w:rsidRPr="00AE28F3">
        <w:rPr>
          <w:rFonts w:ascii="Arial" w:hAnsi="Arial" w:cs="Arial"/>
          <w:sz w:val="24"/>
          <w:szCs w:val="24"/>
        </w:rPr>
        <w:t>Officer. Failure to report this relationship is a violation of this</w:t>
      </w:r>
      <w:r w:rsidR="001E0112" w:rsidRPr="00AE28F3">
        <w:rPr>
          <w:rFonts w:ascii="Arial" w:hAnsi="Arial" w:cs="Arial"/>
          <w:sz w:val="24"/>
          <w:szCs w:val="24"/>
        </w:rPr>
        <w:t xml:space="preserve"> </w:t>
      </w:r>
      <w:r w:rsidRPr="00AE28F3">
        <w:rPr>
          <w:rFonts w:ascii="Arial" w:hAnsi="Arial" w:cs="Arial"/>
          <w:sz w:val="24"/>
          <w:szCs w:val="24"/>
        </w:rPr>
        <w:t>Policy. A</w:t>
      </w:r>
      <w:r w:rsidR="00984841">
        <w:rPr>
          <w:rFonts w:ascii="Arial" w:hAnsi="Arial" w:cs="Arial"/>
          <w:sz w:val="24"/>
          <w:szCs w:val="24"/>
        </w:rPr>
        <w:t>ny</w:t>
      </w:r>
      <w:r w:rsidRPr="00AE28F3">
        <w:rPr>
          <w:rFonts w:ascii="Arial" w:hAnsi="Arial" w:cs="Arial"/>
          <w:sz w:val="24"/>
          <w:szCs w:val="24"/>
        </w:rPr>
        <w:t xml:space="preserve"> supervisor receiving this information shall notify the</w:t>
      </w:r>
      <w:r w:rsidR="001E0112" w:rsidRPr="00AE28F3">
        <w:rPr>
          <w:rFonts w:ascii="Arial" w:hAnsi="Arial" w:cs="Arial"/>
          <w:sz w:val="24"/>
          <w:szCs w:val="24"/>
        </w:rPr>
        <w:t xml:space="preserve"> </w:t>
      </w:r>
      <w:r w:rsidR="00984841">
        <w:rPr>
          <w:rFonts w:ascii="Arial" w:hAnsi="Arial" w:cs="Arial"/>
          <w:sz w:val="24"/>
          <w:szCs w:val="24"/>
        </w:rPr>
        <w:t xml:space="preserve">Fire Chief or designated </w:t>
      </w:r>
      <w:r w:rsidRPr="00AE28F3">
        <w:rPr>
          <w:rFonts w:ascii="Arial" w:hAnsi="Arial" w:cs="Arial"/>
          <w:sz w:val="24"/>
          <w:szCs w:val="24"/>
        </w:rPr>
        <w:t>EEO Officer.</w:t>
      </w:r>
    </w:p>
    <w:p w14:paraId="16DDB03F" w14:textId="77777777" w:rsidR="004C514E" w:rsidRPr="00AE28F3" w:rsidRDefault="004C514E" w:rsidP="00A738D8">
      <w:pPr>
        <w:pStyle w:val="ListParagraph"/>
        <w:numPr>
          <w:ilvl w:val="0"/>
          <w:numId w:val="16"/>
        </w:numPr>
        <w:spacing w:after="0" w:line="240" w:lineRule="auto"/>
        <w:ind w:left="1440" w:right="-180" w:hanging="720"/>
        <w:jc w:val="both"/>
        <w:rPr>
          <w:rFonts w:ascii="Arial" w:hAnsi="Arial" w:cs="Arial"/>
          <w:sz w:val="24"/>
          <w:szCs w:val="24"/>
        </w:rPr>
      </w:pPr>
      <w:r w:rsidRPr="00AE28F3">
        <w:rPr>
          <w:rFonts w:ascii="Arial" w:hAnsi="Arial" w:cs="Arial"/>
          <w:sz w:val="24"/>
          <w:szCs w:val="24"/>
        </w:rPr>
        <w:t>The Department recognizes that there are many situations where</w:t>
      </w:r>
      <w:r w:rsidR="001E0112" w:rsidRPr="00AE28F3">
        <w:rPr>
          <w:rFonts w:ascii="Arial" w:hAnsi="Arial" w:cs="Arial"/>
          <w:sz w:val="24"/>
          <w:szCs w:val="24"/>
        </w:rPr>
        <w:t xml:space="preserve"> </w:t>
      </w:r>
      <w:r w:rsidRPr="00AE28F3">
        <w:rPr>
          <w:rFonts w:ascii="Arial" w:hAnsi="Arial" w:cs="Arial"/>
          <w:sz w:val="24"/>
          <w:szCs w:val="24"/>
        </w:rPr>
        <w:t>two individuals who have a personal relationship may</w:t>
      </w:r>
      <w:r w:rsidR="001E0112" w:rsidRPr="00AE28F3">
        <w:rPr>
          <w:rFonts w:ascii="Arial" w:hAnsi="Arial" w:cs="Arial"/>
          <w:sz w:val="24"/>
          <w:szCs w:val="24"/>
        </w:rPr>
        <w:t xml:space="preserve"> </w:t>
      </w:r>
      <w:r w:rsidRPr="00AE28F3">
        <w:rPr>
          <w:rFonts w:ascii="Arial" w:hAnsi="Arial" w:cs="Arial"/>
          <w:sz w:val="24"/>
          <w:szCs w:val="24"/>
        </w:rPr>
        <w:t>appropriately be allowed to work in the same station, battalion,</w:t>
      </w:r>
      <w:r w:rsidR="001E0112" w:rsidRPr="00AE28F3">
        <w:rPr>
          <w:rFonts w:ascii="Arial" w:hAnsi="Arial" w:cs="Arial"/>
          <w:sz w:val="24"/>
          <w:szCs w:val="24"/>
        </w:rPr>
        <w:t xml:space="preserve"> </w:t>
      </w:r>
      <w:r w:rsidRPr="00AE28F3">
        <w:rPr>
          <w:rFonts w:ascii="Arial" w:hAnsi="Arial" w:cs="Arial"/>
          <w:sz w:val="24"/>
          <w:szCs w:val="24"/>
        </w:rPr>
        <w:t>division or bureau without adverse impact. However, under</w:t>
      </w:r>
      <w:r w:rsidR="001E0112" w:rsidRPr="00AE28F3">
        <w:rPr>
          <w:rFonts w:ascii="Arial" w:hAnsi="Arial" w:cs="Arial"/>
          <w:sz w:val="24"/>
          <w:szCs w:val="24"/>
        </w:rPr>
        <w:t xml:space="preserve"> </w:t>
      </w:r>
      <w:r w:rsidRPr="00AE28F3">
        <w:rPr>
          <w:rFonts w:ascii="Arial" w:hAnsi="Arial" w:cs="Arial"/>
          <w:sz w:val="24"/>
          <w:szCs w:val="24"/>
        </w:rPr>
        <w:t>circumstances where work, safety, morale or impartial supervision</w:t>
      </w:r>
      <w:r w:rsidR="001E0112" w:rsidRPr="00AE28F3">
        <w:rPr>
          <w:rFonts w:ascii="Arial" w:hAnsi="Arial" w:cs="Arial"/>
          <w:sz w:val="24"/>
          <w:szCs w:val="24"/>
        </w:rPr>
        <w:t xml:space="preserve"> </w:t>
      </w:r>
      <w:r w:rsidRPr="00AE28F3">
        <w:rPr>
          <w:rFonts w:ascii="Arial" w:hAnsi="Arial" w:cs="Arial"/>
          <w:sz w:val="24"/>
          <w:szCs w:val="24"/>
        </w:rPr>
        <w:t>is or could be adversely impacted by a personal relationship the</w:t>
      </w:r>
      <w:r w:rsidR="001E0112" w:rsidRPr="00AE28F3">
        <w:rPr>
          <w:rFonts w:ascii="Arial" w:hAnsi="Arial" w:cs="Arial"/>
          <w:sz w:val="24"/>
          <w:szCs w:val="24"/>
        </w:rPr>
        <w:t xml:space="preserve"> </w:t>
      </w:r>
      <w:r w:rsidRPr="00AE28F3">
        <w:rPr>
          <w:rFonts w:ascii="Arial" w:hAnsi="Arial" w:cs="Arial"/>
          <w:sz w:val="24"/>
          <w:szCs w:val="24"/>
        </w:rPr>
        <w:t>affected employees may be reassigned.</w:t>
      </w:r>
      <w:r w:rsidR="0055578E" w:rsidRPr="00AE28F3">
        <w:rPr>
          <w:rFonts w:ascii="Arial" w:hAnsi="Arial" w:cs="Arial"/>
          <w:sz w:val="24"/>
          <w:szCs w:val="24"/>
        </w:rPr>
        <w:t xml:space="preserve"> In addition conflict of interest regulations may require such a reassignment.</w:t>
      </w:r>
    </w:p>
    <w:p w14:paraId="51BF0CB8" w14:textId="77777777" w:rsidR="001E3E38" w:rsidRDefault="001E3E38" w:rsidP="00DA10F9">
      <w:pPr>
        <w:spacing w:after="0" w:line="240" w:lineRule="auto"/>
        <w:ind w:right="-180"/>
        <w:jc w:val="both"/>
        <w:rPr>
          <w:rFonts w:ascii="Arial" w:hAnsi="Arial" w:cs="Arial"/>
          <w:b/>
          <w:bCs/>
          <w:sz w:val="24"/>
          <w:szCs w:val="24"/>
        </w:rPr>
      </w:pPr>
    </w:p>
    <w:p w14:paraId="2957D2A6" w14:textId="77777777" w:rsidR="00F126BD" w:rsidRPr="00A738D8" w:rsidRDefault="009178E9" w:rsidP="00A738D8">
      <w:pPr>
        <w:pStyle w:val="ListParagraph"/>
        <w:numPr>
          <w:ilvl w:val="0"/>
          <w:numId w:val="33"/>
        </w:numPr>
        <w:spacing w:after="0" w:line="240" w:lineRule="auto"/>
        <w:ind w:right="-180" w:hanging="720"/>
        <w:jc w:val="both"/>
        <w:rPr>
          <w:rFonts w:ascii="Arial" w:hAnsi="Arial" w:cs="Arial"/>
          <w:b/>
          <w:bCs/>
          <w:sz w:val="24"/>
          <w:szCs w:val="24"/>
        </w:rPr>
      </w:pPr>
      <w:r w:rsidRPr="00A738D8">
        <w:rPr>
          <w:rFonts w:ascii="Arial" w:hAnsi="Arial" w:cs="Arial"/>
          <w:b/>
          <w:bCs/>
          <w:sz w:val="24"/>
          <w:szCs w:val="24"/>
        </w:rPr>
        <w:t>R</w:t>
      </w:r>
      <w:r w:rsidR="00A738D8">
        <w:rPr>
          <w:rFonts w:ascii="Arial" w:hAnsi="Arial" w:cs="Arial"/>
          <w:b/>
          <w:bCs/>
          <w:sz w:val="24"/>
          <w:szCs w:val="24"/>
        </w:rPr>
        <w:t>eporting Requirements</w:t>
      </w:r>
    </w:p>
    <w:p w14:paraId="2939020C" w14:textId="77777777" w:rsidR="009178E9" w:rsidRPr="00A738D8" w:rsidRDefault="009178E9" w:rsidP="00DA10F9">
      <w:pPr>
        <w:pStyle w:val="ListParagraph"/>
        <w:spacing w:after="0" w:line="240" w:lineRule="auto"/>
        <w:ind w:left="360" w:right="-180"/>
        <w:jc w:val="both"/>
        <w:rPr>
          <w:rFonts w:ascii="Arial" w:hAnsi="Arial" w:cs="Arial"/>
          <w:b/>
          <w:bCs/>
          <w:sz w:val="24"/>
          <w:szCs w:val="24"/>
        </w:rPr>
      </w:pPr>
    </w:p>
    <w:p w14:paraId="0B1054BD" w14:textId="77777777" w:rsidR="00F126BD" w:rsidRDefault="00AE28F3" w:rsidP="00A738D8">
      <w:pPr>
        <w:pStyle w:val="ListParagraph"/>
        <w:numPr>
          <w:ilvl w:val="0"/>
          <w:numId w:val="24"/>
        </w:numPr>
        <w:spacing w:after="0" w:line="240" w:lineRule="auto"/>
        <w:ind w:left="1440" w:right="-180" w:hanging="720"/>
        <w:jc w:val="both"/>
        <w:rPr>
          <w:rFonts w:ascii="Arial" w:hAnsi="Arial" w:cs="Arial"/>
          <w:bCs/>
          <w:sz w:val="24"/>
          <w:szCs w:val="24"/>
        </w:rPr>
      </w:pPr>
      <w:r w:rsidRPr="00F126BD">
        <w:rPr>
          <w:rFonts w:ascii="Arial" w:hAnsi="Arial" w:cs="Arial"/>
          <w:bCs/>
          <w:sz w:val="24"/>
          <w:szCs w:val="24"/>
        </w:rPr>
        <w:t>All employees of the department have an obligation to promptly report violations of this policy.  This includes reporting harassment, discrimination or indicators of a hostile, offensive work environment that the employee experiences, witnesses, or otherwise has knowledge of.</w:t>
      </w:r>
    </w:p>
    <w:p w14:paraId="0C8F89FD" w14:textId="77777777" w:rsidR="00F126BD" w:rsidRDefault="00AE28F3" w:rsidP="00A738D8">
      <w:pPr>
        <w:pStyle w:val="ListParagraph"/>
        <w:numPr>
          <w:ilvl w:val="0"/>
          <w:numId w:val="24"/>
        </w:numPr>
        <w:spacing w:after="0" w:line="240" w:lineRule="auto"/>
        <w:ind w:left="1440" w:right="-180" w:hanging="720"/>
        <w:jc w:val="both"/>
        <w:rPr>
          <w:rFonts w:ascii="Arial" w:hAnsi="Arial" w:cs="Arial"/>
          <w:bCs/>
          <w:sz w:val="24"/>
          <w:szCs w:val="24"/>
        </w:rPr>
      </w:pPr>
      <w:r w:rsidRPr="00F126BD">
        <w:rPr>
          <w:rFonts w:ascii="Arial" w:hAnsi="Arial" w:cs="Arial"/>
          <w:bCs/>
          <w:sz w:val="24"/>
          <w:szCs w:val="24"/>
        </w:rPr>
        <w:t>An individual employee who believes he/she is the victim of harassment or discrimination may choose act on his/her concerns directly, by addressing the other party in person, or by writing a letter to the other party describing the unwelcome behavior, its effect, and stating that the behavior must stop. An employee receiving such a request shall immediately comply with the request, and is prohibited from retaliating or causing/encouraging others to retaliate against an individual who in good faith initiates such a communication.</w:t>
      </w:r>
    </w:p>
    <w:p w14:paraId="79AD72A4" w14:textId="77777777" w:rsidR="00F126BD" w:rsidRDefault="00AE28F3" w:rsidP="00A738D8">
      <w:pPr>
        <w:pStyle w:val="ListParagraph"/>
        <w:numPr>
          <w:ilvl w:val="0"/>
          <w:numId w:val="24"/>
        </w:numPr>
        <w:spacing w:after="0" w:line="240" w:lineRule="auto"/>
        <w:ind w:left="1440" w:right="-180" w:hanging="720"/>
        <w:jc w:val="both"/>
        <w:rPr>
          <w:rFonts w:ascii="Arial" w:hAnsi="Arial" w:cs="Arial"/>
          <w:bCs/>
          <w:sz w:val="24"/>
          <w:szCs w:val="24"/>
        </w:rPr>
      </w:pPr>
      <w:r w:rsidRPr="00F126BD">
        <w:rPr>
          <w:rFonts w:ascii="Arial" w:hAnsi="Arial" w:cs="Arial"/>
          <w:bCs/>
          <w:sz w:val="24"/>
          <w:szCs w:val="24"/>
        </w:rPr>
        <w:t>An employee seeking to report or complain about a violation of this policy should promptly inform his or her immediate supervisor.  If the immediate supervisor is involved in the allegation or the employee is uncomfortable with making a report to their immediate supervisor, the employee may by-pass the chain of command in order to report the harassment or discrimination to any ranking officer, including the Fire Chief.</w:t>
      </w:r>
    </w:p>
    <w:p w14:paraId="0E140594" w14:textId="77777777" w:rsidR="00F126BD" w:rsidRDefault="00AE28F3" w:rsidP="00A738D8">
      <w:pPr>
        <w:pStyle w:val="ListParagraph"/>
        <w:numPr>
          <w:ilvl w:val="0"/>
          <w:numId w:val="24"/>
        </w:numPr>
        <w:spacing w:after="0" w:line="240" w:lineRule="auto"/>
        <w:ind w:left="1440" w:right="-180" w:hanging="720"/>
        <w:jc w:val="both"/>
        <w:rPr>
          <w:rFonts w:ascii="Arial" w:hAnsi="Arial" w:cs="Arial"/>
          <w:bCs/>
          <w:sz w:val="24"/>
          <w:szCs w:val="24"/>
        </w:rPr>
      </w:pPr>
      <w:r w:rsidRPr="00F126BD">
        <w:rPr>
          <w:rFonts w:ascii="Arial" w:hAnsi="Arial" w:cs="Arial"/>
          <w:bCs/>
          <w:sz w:val="24"/>
          <w:szCs w:val="24"/>
        </w:rPr>
        <w:lastRenderedPageBreak/>
        <w:t>Once an allegation is made, supervisory personnel shall take steps to separate the involved employees while an investigation into the allegations is conducted.  The separation should be undertaken in an equitable manner which is non-punitive in nature.  In no case will the complaining employee be forced to change assignments against their choice.  Supervisors are required to immediately stop any conduct which might continue or aggravate the allegation(s).</w:t>
      </w:r>
    </w:p>
    <w:p w14:paraId="3126A5F4" w14:textId="77777777" w:rsidR="00F126BD" w:rsidRDefault="00AE28F3" w:rsidP="00A738D8">
      <w:pPr>
        <w:pStyle w:val="ListParagraph"/>
        <w:numPr>
          <w:ilvl w:val="0"/>
          <w:numId w:val="24"/>
        </w:numPr>
        <w:spacing w:after="0" w:line="240" w:lineRule="auto"/>
        <w:ind w:left="1440" w:right="-180" w:hanging="720"/>
        <w:jc w:val="both"/>
        <w:rPr>
          <w:rFonts w:ascii="Arial" w:hAnsi="Arial" w:cs="Arial"/>
          <w:bCs/>
          <w:sz w:val="24"/>
          <w:szCs w:val="24"/>
        </w:rPr>
      </w:pPr>
      <w:r w:rsidRPr="00F126BD">
        <w:rPr>
          <w:rFonts w:ascii="Arial" w:hAnsi="Arial" w:cs="Arial"/>
          <w:bCs/>
          <w:sz w:val="24"/>
          <w:szCs w:val="24"/>
        </w:rPr>
        <w:t>All allegations of harassment or discrimination received by supervisors shall be documented and forwarded up the chain of command to the Fire Chief.</w:t>
      </w:r>
    </w:p>
    <w:p w14:paraId="32B95B68" w14:textId="77777777" w:rsidR="00F126BD" w:rsidRDefault="00AE28F3" w:rsidP="00A738D8">
      <w:pPr>
        <w:pStyle w:val="ListParagraph"/>
        <w:numPr>
          <w:ilvl w:val="0"/>
          <w:numId w:val="24"/>
        </w:numPr>
        <w:spacing w:after="0" w:line="240" w:lineRule="auto"/>
        <w:ind w:left="1440" w:right="-180" w:hanging="720"/>
        <w:jc w:val="both"/>
        <w:rPr>
          <w:rFonts w:ascii="Arial" w:hAnsi="Arial" w:cs="Arial"/>
          <w:bCs/>
          <w:sz w:val="24"/>
          <w:szCs w:val="24"/>
        </w:rPr>
      </w:pPr>
      <w:r w:rsidRPr="00F126BD">
        <w:rPr>
          <w:rFonts w:ascii="Arial" w:hAnsi="Arial" w:cs="Arial"/>
          <w:bCs/>
          <w:sz w:val="24"/>
          <w:szCs w:val="24"/>
        </w:rPr>
        <w:t xml:space="preserve">The Fire Chief and all officers and supervisors in the chain of command shall ensure that all complaints of harassment or are immediately and thoroughly investigated. </w:t>
      </w:r>
    </w:p>
    <w:p w14:paraId="0BF46F7D" w14:textId="77777777" w:rsidR="00F126BD" w:rsidRDefault="00AE28F3" w:rsidP="00A738D8">
      <w:pPr>
        <w:pStyle w:val="ListParagraph"/>
        <w:numPr>
          <w:ilvl w:val="0"/>
          <w:numId w:val="24"/>
        </w:numPr>
        <w:spacing w:after="0" w:line="240" w:lineRule="auto"/>
        <w:ind w:left="1440" w:right="-180" w:hanging="720"/>
        <w:jc w:val="both"/>
        <w:rPr>
          <w:rFonts w:ascii="Arial" w:hAnsi="Arial" w:cs="Arial"/>
          <w:bCs/>
          <w:sz w:val="24"/>
          <w:szCs w:val="24"/>
        </w:rPr>
      </w:pPr>
      <w:r w:rsidRPr="00F126BD">
        <w:rPr>
          <w:rFonts w:ascii="Arial" w:hAnsi="Arial" w:cs="Arial"/>
          <w:bCs/>
          <w:sz w:val="24"/>
          <w:szCs w:val="24"/>
        </w:rPr>
        <w:t>The alleged victim of the harassment shall be kept informed of the progress of the investigation.</w:t>
      </w:r>
    </w:p>
    <w:p w14:paraId="3B65C58F" w14:textId="77777777" w:rsidR="00F126BD" w:rsidRDefault="00AE28F3" w:rsidP="00A738D8">
      <w:pPr>
        <w:pStyle w:val="ListParagraph"/>
        <w:numPr>
          <w:ilvl w:val="0"/>
          <w:numId w:val="24"/>
        </w:numPr>
        <w:spacing w:after="0" w:line="240" w:lineRule="auto"/>
        <w:ind w:left="1440" w:right="-180" w:hanging="720"/>
        <w:jc w:val="both"/>
        <w:rPr>
          <w:rFonts w:ascii="Arial" w:hAnsi="Arial" w:cs="Arial"/>
          <w:bCs/>
          <w:sz w:val="24"/>
          <w:szCs w:val="24"/>
        </w:rPr>
      </w:pPr>
      <w:r w:rsidRPr="00F126BD">
        <w:rPr>
          <w:rFonts w:ascii="Arial" w:hAnsi="Arial" w:cs="Arial"/>
          <w:bCs/>
          <w:sz w:val="24"/>
          <w:szCs w:val="24"/>
        </w:rPr>
        <w:t>At the conclusion of the investigation, the alleged victim and the accused employee should be informed of the conclusions reached by the investigation.</w:t>
      </w:r>
    </w:p>
    <w:p w14:paraId="4A58CCCD" w14:textId="77777777" w:rsidR="00F126BD" w:rsidRDefault="00AE28F3" w:rsidP="00A738D8">
      <w:pPr>
        <w:pStyle w:val="ListParagraph"/>
        <w:numPr>
          <w:ilvl w:val="0"/>
          <w:numId w:val="24"/>
        </w:numPr>
        <w:spacing w:after="0" w:line="240" w:lineRule="auto"/>
        <w:ind w:left="1440" w:right="-180" w:hanging="720"/>
        <w:jc w:val="both"/>
        <w:rPr>
          <w:rFonts w:ascii="Arial" w:hAnsi="Arial" w:cs="Arial"/>
          <w:bCs/>
          <w:sz w:val="24"/>
          <w:szCs w:val="24"/>
        </w:rPr>
      </w:pPr>
      <w:r w:rsidRPr="00F126BD">
        <w:rPr>
          <w:rFonts w:ascii="Arial" w:hAnsi="Arial" w:cs="Arial"/>
          <w:bCs/>
          <w:sz w:val="24"/>
          <w:szCs w:val="24"/>
        </w:rPr>
        <w:t>Where evidence is established to sustain a violation of this policy, immediate disciplinary action shall be taken against the offending employee, up to and including termination from employment with this department.</w:t>
      </w:r>
    </w:p>
    <w:p w14:paraId="4BB5A3BF" w14:textId="77777777" w:rsidR="00AE28F3" w:rsidRPr="00F126BD" w:rsidRDefault="00AE28F3" w:rsidP="00A738D8">
      <w:pPr>
        <w:pStyle w:val="ListParagraph"/>
        <w:numPr>
          <w:ilvl w:val="0"/>
          <w:numId w:val="24"/>
        </w:numPr>
        <w:spacing w:after="0" w:line="240" w:lineRule="auto"/>
        <w:ind w:left="1440" w:right="-180" w:hanging="720"/>
        <w:jc w:val="both"/>
        <w:rPr>
          <w:rFonts w:ascii="Arial" w:hAnsi="Arial" w:cs="Arial"/>
          <w:bCs/>
          <w:sz w:val="24"/>
          <w:szCs w:val="24"/>
        </w:rPr>
      </w:pPr>
      <w:r w:rsidRPr="00F126BD">
        <w:rPr>
          <w:rFonts w:ascii="Arial" w:hAnsi="Arial" w:cs="Arial"/>
          <w:bCs/>
          <w:sz w:val="24"/>
          <w:szCs w:val="24"/>
        </w:rPr>
        <w:t>No employee shall be retaliated against for reporting allegations of harassment or discrimination.</w:t>
      </w:r>
    </w:p>
    <w:p w14:paraId="1257B6F9" w14:textId="77777777" w:rsidR="00AE28F3" w:rsidRPr="00AE28F3" w:rsidRDefault="00AE28F3" w:rsidP="00DA10F9">
      <w:pPr>
        <w:spacing w:after="0" w:line="240" w:lineRule="auto"/>
        <w:ind w:right="-180"/>
        <w:jc w:val="both"/>
        <w:rPr>
          <w:rFonts w:ascii="Arial" w:hAnsi="Arial" w:cs="Arial"/>
          <w:b/>
          <w:bCs/>
          <w:sz w:val="24"/>
          <w:szCs w:val="24"/>
        </w:rPr>
      </w:pPr>
    </w:p>
    <w:p w14:paraId="4A13271A" w14:textId="77777777" w:rsidR="009178E9" w:rsidRPr="00A738D8" w:rsidRDefault="00DA10F9" w:rsidP="00A738D8">
      <w:pPr>
        <w:pStyle w:val="ListParagraph"/>
        <w:numPr>
          <w:ilvl w:val="0"/>
          <w:numId w:val="33"/>
        </w:numPr>
        <w:spacing w:after="0" w:line="240" w:lineRule="auto"/>
        <w:ind w:right="-180" w:hanging="720"/>
        <w:jc w:val="both"/>
        <w:rPr>
          <w:rFonts w:ascii="Arial" w:hAnsi="Arial" w:cs="Arial"/>
          <w:bCs/>
          <w:sz w:val="24"/>
          <w:szCs w:val="24"/>
        </w:rPr>
      </w:pPr>
      <w:r>
        <w:rPr>
          <w:rFonts w:ascii="Arial" w:hAnsi="Arial" w:cs="Arial"/>
          <w:b/>
          <w:bCs/>
          <w:sz w:val="24"/>
          <w:szCs w:val="24"/>
        </w:rPr>
        <w:t>Training</w:t>
      </w:r>
      <w:r w:rsidR="00AE28F3" w:rsidRPr="00DA10F9">
        <w:rPr>
          <w:rFonts w:ascii="Arial" w:hAnsi="Arial" w:cs="Arial"/>
          <w:b/>
          <w:bCs/>
          <w:sz w:val="24"/>
          <w:szCs w:val="24"/>
        </w:rPr>
        <w:t xml:space="preserve"> </w:t>
      </w:r>
    </w:p>
    <w:p w14:paraId="5BCFF692" w14:textId="77777777" w:rsidR="00A738D8" w:rsidRPr="00DA10F9" w:rsidRDefault="00A738D8" w:rsidP="00A738D8">
      <w:pPr>
        <w:pStyle w:val="ListParagraph"/>
        <w:spacing w:after="0" w:line="240" w:lineRule="auto"/>
        <w:ind w:right="-180"/>
        <w:jc w:val="both"/>
        <w:rPr>
          <w:rFonts w:ascii="Arial" w:hAnsi="Arial" w:cs="Arial"/>
          <w:bCs/>
          <w:sz w:val="24"/>
          <w:szCs w:val="24"/>
        </w:rPr>
      </w:pPr>
    </w:p>
    <w:p w14:paraId="54332EFB" w14:textId="77777777" w:rsidR="00F74CAD" w:rsidRPr="002042F8" w:rsidRDefault="00AE28F3" w:rsidP="00A738D8">
      <w:pPr>
        <w:pStyle w:val="ListParagraph"/>
        <w:spacing w:after="0" w:line="240" w:lineRule="auto"/>
        <w:ind w:right="-180"/>
        <w:jc w:val="both"/>
        <w:rPr>
          <w:rFonts w:ascii="Arial" w:hAnsi="Arial" w:cs="Arial"/>
          <w:bCs/>
          <w:sz w:val="24"/>
          <w:szCs w:val="24"/>
        </w:rPr>
      </w:pPr>
      <w:r w:rsidRPr="009178E9">
        <w:rPr>
          <w:rFonts w:ascii="Arial" w:hAnsi="Arial" w:cs="Arial"/>
          <w:bCs/>
          <w:sz w:val="24"/>
          <w:szCs w:val="24"/>
        </w:rPr>
        <w:t>The department shall provide harassment and discrimination training to all new hires, and conduct annual harassment and discrimination for all employees. The training shall include instruction on the reporting requirements of this policy. This training shall be documented to ensure that all employees received the training.</w:t>
      </w:r>
    </w:p>
    <w:p w14:paraId="4A9E3B42" w14:textId="77777777" w:rsidR="00F74CAD" w:rsidRDefault="00F74CAD" w:rsidP="00DA10F9">
      <w:pPr>
        <w:pStyle w:val="ListParagraph"/>
        <w:spacing w:after="0" w:line="240" w:lineRule="auto"/>
        <w:ind w:left="360" w:right="-180"/>
        <w:jc w:val="both"/>
        <w:rPr>
          <w:rFonts w:ascii="Arial" w:hAnsi="Arial" w:cs="Arial"/>
          <w:bCs/>
          <w:sz w:val="24"/>
          <w:szCs w:val="24"/>
        </w:rPr>
      </w:pPr>
    </w:p>
    <w:p w14:paraId="33543848" w14:textId="77777777" w:rsidR="00F74CAD" w:rsidRPr="007E40CE" w:rsidRDefault="00F74CAD" w:rsidP="00A738D8">
      <w:pPr>
        <w:pStyle w:val="ListParagraph"/>
        <w:spacing w:after="0" w:line="240" w:lineRule="auto"/>
        <w:ind w:right="-180"/>
        <w:jc w:val="both"/>
        <w:rPr>
          <w:rFonts w:ascii="Arial" w:hAnsi="Arial" w:cs="Arial"/>
          <w:bCs/>
          <w:sz w:val="24"/>
          <w:szCs w:val="24"/>
        </w:rPr>
      </w:pPr>
      <w:r w:rsidRPr="007E40CE">
        <w:rPr>
          <w:rFonts w:ascii="Arial" w:hAnsi="Arial" w:cs="Arial"/>
          <w:b/>
          <w:bCs/>
          <w:sz w:val="24"/>
          <w:szCs w:val="24"/>
        </w:rPr>
        <w:t>E</w:t>
      </w:r>
      <w:r w:rsidR="00DA10F9">
        <w:rPr>
          <w:rFonts w:ascii="Arial" w:hAnsi="Arial" w:cs="Arial"/>
          <w:b/>
          <w:bCs/>
          <w:sz w:val="24"/>
          <w:szCs w:val="24"/>
        </w:rPr>
        <w:t>ditor</w:t>
      </w:r>
      <w:r w:rsidRPr="007E40CE">
        <w:rPr>
          <w:rFonts w:ascii="Arial" w:hAnsi="Arial" w:cs="Arial"/>
          <w:b/>
          <w:bCs/>
          <w:sz w:val="24"/>
          <w:szCs w:val="24"/>
        </w:rPr>
        <w:t>’s N</w:t>
      </w:r>
      <w:r w:rsidR="00DA10F9">
        <w:rPr>
          <w:rFonts w:ascii="Arial" w:hAnsi="Arial" w:cs="Arial"/>
          <w:b/>
          <w:bCs/>
          <w:sz w:val="24"/>
          <w:szCs w:val="24"/>
        </w:rPr>
        <w:t>ote</w:t>
      </w:r>
      <w:r w:rsidRPr="007E40CE">
        <w:rPr>
          <w:rFonts w:ascii="Arial" w:hAnsi="Arial" w:cs="Arial"/>
          <w:b/>
          <w:bCs/>
          <w:sz w:val="24"/>
          <w:szCs w:val="24"/>
        </w:rPr>
        <w:t>:</w:t>
      </w:r>
      <w:r w:rsidRPr="007E40CE">
        <w:rPr>
          <w:rFonts w:ascii="Arial" w:hAnsi="Arial" w:cs="Arial"/>
          <w:bCs/>
          <w:sz w:val="24"/>
          <w:szCs w:val="24"/>
        </w:rPr>
        <w:t xml:space="preserve"> </w:t>
      </w:r>
      <w:r w:rsidR="001D594A">
        <w:rPr>
          <w:rFonts w:ascii="Arial" w:hAnsi="Arial" w:cs="Arial"/>
          <w:bCs/>
          <w:sz w:val="24"/>
          <w:szCs w:val="24"/>
        </w:rPr>
        <w:t>Kentucky</w:t>
      </w:r>
      <w:r w:rsidR="007E40CE" w:rsidRPr="007E40CE">
        <w:rPr>
          <w:rFonts w:ascii="Arial" w:hAnsi="Arial" w:cs="Arial"/>
          <w:bCs/>
          <w:sz w:val="24"/>
          <w:szCs w:val="24"/>
        </w:rPr>
        <w:t xml:space="preserve"> law prohibits employment discrimination </w:t>
      </w:r>
      <w:r w:rsidR="007E40CE" w:rsidRPr="007E40CE">
        <w:rPr>
          <w:rFonts w:ascii="Arial" w:eastAsia="Times New Roman" w:hAnsi="Arial" w:cs="Arial"/>
          <w:sz w:val="24"/>
          <w:szCs w:val="24"/>
        </w:rPr>
        <w:t xml:space="preserve">on the basis of </w:t>
      </w:r>
      <w:r w:rsidR="00F47DB7">
        <w:rPr>
          <w:rFonts w:ascii="Arial" w:eastAsia="Times New Roman" w:hAnsi="Arial" w:cs="Arial"/>
          <w:sz w:val="24"/>
          <w:szCs w:val="24"/>
        </w:rPr>
        <w:t>“</w:t>
      </w:r>
      <w:r w:rsidR="00F47DB7" w:rsidRPr="00F47DB7">
        <w:rPr>
          <w:rFonts w:ascii="Arial" w:hAnsi="Arial" w:cs="Arial"/>
          <w:sz w:val="24"/>
          <w:szCs w:val="24"/>
        </w:rPr>
        <w:t>race, color, religion, national origin, sex, age forty (40) and over, because the person is a qualified individual with a disability, or because the individual is a smoker or nonsmoker, as long as the person complies with any workplace policy concerning smoking</w:t>
      </w:r>
      <w:r w:rsidR="00F47DB7">
        <w:rPr>
          <w:rFonts w:ascii="Arial" w:hAnsi="Arial" w:cs="Arial"/>
          <w:sz w:val="24"/>
          <w:szCs w:val="24"/>
        </w:rPr>
        <w:t>”</w:t>
      </w:r>
      <w:r w:rsidR="007E40CE" w:rsidRPr="007E40CE">
        <w:rPr>
          <w:rFonts w:ascii="Arial" w:eastAsia="Times New Roman" w:hAnsi="Arial" w:cs="Arial"/>
          <w:sz w:val="24"/>
          <w:szCs w:val="24"/>
        </w:rPr>
        <w:t xml:space="preserve">. </w:t>
      </w:r>
      <w:r w:rsidR="007E40CE">
        <w:rPr>
          <w:rFonts w:ascii="Arial" w:eastAsia="Times New Roman" w:hAnsi="Arial" w:cs="Arial"/>
          <w:sz w:val="24"/>
          <w:szCs w:val="24"/>
        </w:rPr>
        <w:t>As written above, t</w:t>
      </w:r>
      <w:r w:rsidRPr="007E40CE">
        <w:rPr>
          <w:rFonts w:ascii="Arial" w:hAnsi="Arial" w:cs="Arial"/>
          <w:bCs/>
          <w:sz w:val="24"/>
          <w:szCs w:val="24"/>
        </w:rPr>
        <w:t xml:space="preserve">his policy </w:t>
      </w:r>
      <w:r w:rsidR="007E40CE">
        <w:rPr>
          <w:rFonts w:ascii="Arial" w:hAnsi="Arial" w:cs="Arial"/>
          <w:bCs/>
          <w:sz w:val="24"/>
          <w:szCs w:val="24"/>
        </w:rPr>
        <w:t xml:space="preserve">extends protection </w:t>
      </w:r>
      <w:r w:rsidR="00641722">
        <w:rPr>
          <w:rFonts w:ascii="Arial" w:hAnsi="Arial" w:cs="Arial"/>
          <w:bCs/>
          <w:sz w:val="24"/>
          <w:szCs w:val="24"/>
        </w:rPr>
        <w:t xml:space="preserve">from workplace harassment </w:t>
      </w:r>
      <w:r w:rsidR="007E40CE">
        <w:rPr>
          <w:rFonts w:ascii="Arial" w:hAnsi="Arial" w:cs="Arial"/>
          <w:bCs/>
          <w:sz w:val="24"/>
          <w:szCs w:val="24"/>
        </w:rPr>
        <w:t xml:space="preserve">to </w:t>
      </w:r>
      <w:r w:rsidR="00F47DB7">
        <w:rPr>
          <w:rFonts w:ascii="Arial" w:hAnsi="Arial" w:cs="Arial"/>
          <w:bCs/>
          <w:sz w:val="24"/>
          <w:szCs w:val="24"/>
        </w:rPr>
        <w:t xml:space="preserve">other classes of individuals </w:t>
      </w:r>
      <w:r w:rsidR="00E30E6E">
        <w:rPr>
          <w:rFonts w:ascii="Arial" w:hAnsi="Arial" w:cs="Arial"/>
          <w:bCs/>
          <w:sz w:val="24"/>
          <w:szCs w:val="24"/>
        </w:rPr>
        <w:t xml:space="preserve">for matters </w:t>
      </w:r>
      <w:r w:rsidR="00F47DB7">
        <w:rPr>
          <w:rFonts w:ascii="Arial" w:hAnsi="Arial" w:cs="Arial"/>
          <w:bCs/>
          <w:sz w:val="24"/>
          <w:szCs w:val="24"/>
        </w:rPr>
        <w:t xml:space="preserve">such as </w:t>
      </w:r>
      <w:r w:rsidR="00E30E6E">
        <w:rPr>
          <w:rFonts w:ascii="Arial" w:hAnsi="Arial" w:cs="Arial"/>
          <w:bCs/>
          <w:sz w:val="24"/>
          <w:szCs w:val="24"/>
        </w:rPr>
        <w:t xml:space="preserve">marital status, </w:t>
      </w:r>
      <w:r w:rsidRPr="007E40CE">
        <w:rPr>
          <w:rFonts w:ascii="Arial" w:hAnsi="Arial" w:cs="Arial"/>
          <w:bCs/>
          <w:sz w:val="24"/>
          <w:szCs w:val="24"/>
        </w:rPr>
        <w:t xml:space="preserve">sexual orientation and gender identity. Department’s whose charter and ordinances do not extend protection to such groups may choose to omit the terms </w:t>
      </w:r>
      <w:r w:rsidR="00E30E6E">
        <w:rPr>
          <w:rFonts w:ascii="Arial" w:hAnsi="Arial" w:cs="Arial"/>
          <w:bCs/>
          <w:sz w:val="24"/>
          <w:szCs w:val="24"/>
        </w:rPr>
        <w:t xml:space="preserve">“marital status”, </w:t>
      </w:r>
      <w:r w:rsidRPr="007E40CE">
        <w:rPr>
          <w:rFonts w:ascii="Arial" w:hAnsi="Arial" w:cs="Arial"/>
          <w:bCs/>
          <w:sz w:val="24"/>
          <w:szCs w:val="24"/>
        </w:rPr>
        <w:t xml:space="preserve">“sexual orientation” and gender identity” where they appear. Failure to delete these terms may extend discrimination protection to such groups that may not otherwise </w:t>
      </w:r>
      <w:r w:rsidR="007E40CE">
        <w:rPr>
          <w:rFonts w:ascii="Arial" w:hAnsi="Arial" w:cs="Arial"/>
          <w:bCs/>
          <w:sz w:val="24"/>
          <w:szCs w:val="24"/>
        </w:rPr>
        <w:t>exist</w:t>
      </w:r>
      <w:r w:rsidRPr="007E40CE">
        <w:rPr>
          <w:rFonts w:ascii="Arial" w:hAnsi="Arial" w:cs="Arial"/>
          <w:bCs/>
          <w:sz w:val="24"/>
          <w:szCs w:val="24"/>
        </w:rPr>
        <w:t xml:space="preserve"> at law</w:t>
      </w:r>
      <w:r w:rsidR="003425BE">
        <w:rPr>
          <w:rFonts w:ascii="Arial" w:hAnsi="Arial" w:cs="Arial"/>
          <w:bCs/>
          <w:sz w:val="24"/>
          <w:szCs w:val="24"/>
        </w:rPr>
        <w:t xml:space="preserve"> in </w:t>
      </w:r>
      <w:r w:rsidR="00E30E6E">
        <w:rPr>
          <w:rFonts w:ascii="Arial" w:hAnsi="Arial" w:cs="Arial"/>
          <w:bCs/>
          <w:sz w:val="24"/>
          <w:szCs w:val="24"/>
        </w:rPr>
        <w:t>Kentucky</w:t>
      </w:r>
      <w:r w:rsidRPr="007E40CE">
        <w:rPr>
          <w:rFonts w:ascii="Arial" w:hAnsi="Arial" w:cs="Arial"/>
          <w:bCs/>
          <w:sz w:val="24"/>
          <w:szCs w:val="24"/>
        </w:rPr>
        <w:t>.</w:t>
      </w:r>
      <w:r w:rsidR="00641722">
        <w:rPr>
          <w:rFonts w:ascii="Arial" w:hAnsi="Arial" w:cs="Arial"/>
          <w:bCs/>
          <w:sz w:val="24"/>
          <w:szCs w:val="24"/>
        </w:rPr>
        <w:t xml:space="preserve"> However, omitting these terms may expose employees within such classifications to workplace harassment. It is highly recommended that this policy be reviewed by local HR and legal counsel prior to adoption. </w:t>
      </w:r>
      <w:r w:rsidR="00F47DB7">
        <w:rPr>
          <w:rFonts w:ascii="Arial" w:hAnsi="Arial" w:cs="Arial"/>
          <w:bCs/>
          <w:sz w:val="24"/>
          <w:szCs w:val="24"/>
        </w:rPr>
        <w:t xml:space="preserve">Pregnancy discrimination </w:t>
      </w:r>
      <w:r w:rsidR="00E30E6E">
        <w:rPr>
          <w:rFonts w:ascii="Arial" w:hAnsi="Arial" w:cs="Arial"/>
          <w:bCs/>
          <w:sz w:val="24"/>
          <w:szCs w:val="24"/>
        </w:rPr>
        <w:t>is</w:t>
      </w:r>
      <w:r w:rsidR="00F47DB7">
        <w:rPr>
          <w:rFonts w:ascii="Arial" w:hAnsi="Arial" w:cs="Arial"/>
          <w:bCs/>
          <w:sz w:val="24"/>
          <w:szCs w:val="24"/>
        </w:rPr>
        <w:t xml:space="preserve"> prohibited by </w:t>
      </w:r>
      <w:r w:rsidR="00E30E6E">
        <w:rPr>
          <w:rFonts w:ascii="Arial" w:hAnsi="Arial" w:cs="Arial"/>
          <w:bCs/>
          <w:sz w:val="24"/>
          <w:szCs w:val="24"/>
        </w:rPr>
        <w:t>federal law, and is considered to be within the definition of sex discrimination under Kentucky law.</w:t>
      </w:r>
    </w:p>
    <w:sectPr w:rsidR="00F74CAD" w:rsidRPr="007E40CE" w:rsidSect="0099629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13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8D92BB" w14:textId="77777777" w:rsidR="0099629A" w:rsidRDefault="0099629A" w:rsidP="0099629A">
      <w:pPr>
        <w:spacing w:after="0" w:line="240" w:lineRule="auto"/>
      </w:pPr>
      <w:r>
        <w:separator/>
      </w:r>
    </w:p>
  </w:endnote>
  <w:endnote w:type="continuationSeparator" w:id="0">
    <w:p w14:paraId="2B821D6E" w14:textId="77777777" w:rsidR="0099629A" w:rsidRDefault="0099629A" w:rsidP="00996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047993" w14:textId="77777777" w:rsidR="000813C4" w:rsidRDefault="000813C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F1FD5F" w14:textId="77777777" w:rsidR="0099629A" w:rsidRPr="000813C4" w:rsidRDefault="009C5E29" w:rsidP="0099629A">
    <w:pPr>
      <w:pStyle w:val="Footer"/>
      <w:framePr w:wrap="around" w:vAnchor="page" w:hAnchor="page" w:x="10651" w:y="14887"/>
      <w:rPr>
        <w:rStyle w:val="PageNumber"/>
        <w:rFonts w:ascii="Times New Roman" w:hAnsi="Times New Roman" w:cs="Times New Roman"/>
        <w:sz w:val="20"/>
        <w:szCs w:val="20"/>
      </w:rPr>
    </w:pPr>
    <w:r w:rsidRPr="000813C4">
      <w:rPr>
        <w:rStyle w:val="PageNumber"/>
        <w:rFonts w:ascii="Times New Roman" w:hAnsi="Times New Roman" w:cs="Times New Roman"/>
        <w:sz w:val="20"/>
        <w:szCs w:val="20"/>
      </w:rPr>
      <w:fldChar w:fldCharType="begin"/>
    </w:r>
    <w:r w:rsidR="0099629A" w:rsidRPr="000813C4">
      <w:rPr>
        <w:rStyle w:val="PageNumber"/>
        <w:rFonts w:ascii="Times New Roman" w:hAnsi="Times New Roman" w:cs="Times New Roman"/>
        <w:sz w:val="20"/>
        <w:szCs w:val="20"/>
      </w:rPr>
      <w:instrText xml:space="preserve">PAGE  </w:instrText>
    </w:r>
    <w:r w:rsidRPr="000813C4">
      <w:rPr>
        <w:rStyle w:val="PageNumber"/>
        <w:rFonts w:ascii="Times New Roman" w:hAnsi="Times New Roman" w:cs="Times New Roman"/>
        <w:sz w:val="20"/>
        <w:szCs w:val="20"/>
      </w:rPr>
      <w:fldChar w:fldCharType="separate"/>
    </w:r>
    <w:r w:rsidR="00BB5B9E">
      <w:rPr>
        <w:rStyle w:val="PageNumber"/>
        <w:rFonts w:ascii="Times New Roman" w:hAnsi="Times New Roman" w:cs="Times New Roman"/>
        <w:noProof/>
        <w:sz w:val="20"/>
        <w:szCs w:val="20"/>
      </w:rPr>
      <w:t>9</w:t>
    </w:r>
    <w:r w:rsidRPr="000813C4">
      <w:rPr>
        <w:rStyle w:val="PageNumber"/>
        <w:rFonts w:ascii="Times New Roman" w:hAnsi="Times New Roman" w:cs="Times New Roman"/>
        <w:sz w:val="20"/>
        <w:szCs w:val="20"/>
      </w:rPr>
      <w:fldChar w:fldCharType="end"/>
    </w:r>
  </w:p>
  <w:p w14:paraId="5892074B" w14:textId="77777777" w:rsidR="0099629A" w:rsidRPr="000813C4" w:rsidRDefault="0099629A" w:rsidP="0099629A">
    <w:pPr>
      <w:pStyle w:val="Footer"/>
      <w:ind w:right="360"/>
      <w:jc w:val="center"/>
      <w:rPr>
        <w:rFonts w:ascii="Times New Roman" w:hAnsi="Times New Roman" w:cs="Times New Roman"/>
        <w:sz w:val="20"/>
        <w:szCs w:val="20"/>
      </w:rPr>
    </w:pPr>
    <w:r w:rsidRPr="000813C4">
      <w:rPr>
        <w:rFonts w:ascii="Times New Roman" w:hAnsi="Times New Roman" w:cs="Times New Roman"/>
        <w:sz w:val="20"/>
        <w:szCs w:val="20"/>
      </w:rPr>
      <w:t>©2013 Legal &amp; Liability Risk Management Institute.</w:t>
    </w:r>
  </w:p>
  <w:p w14:paraId="752EA3A8" w14:textId="77777777" w:rsidR="0099629A" w:rsidRPr="000813C4" w:rsidRDefault="0099629A" w:rsidP="0099629A">
    <w:pPr>
      <w:pStyle w:val="Footer"/>
      <w:tabs>
        <w:tab w:val="center" w:pos="4500"/>
        <w:tab w:val="left" w:pos="8087"/>
      </w:tabs>
      <w:ind w:right="360"/>
      <w:rPr>
        <w:rFonts w:ascii="Times New Roman" w:hAnsi="Times New Roman" w:cs="Times New Roman"/>
        <w:sz w:val="20"/>
        <w:szCs w:val="20"/>
      </w:rPr>
    </w:pPr>
    <w:r w:rsidRPr="000813C4">
      <w:rPr>
        <w:rFonts w:ascii="Times New Roman" w:hAnsi="Times New Roman" w:cs="Times New Roman"/>
        <w:sz w:val="20"/>
        <w:szCs w:val="20"/>
      </w:rPr>
      <w:tab/>
      <w:t>Reprinting of this document is prohibited without license from LLRMI.</w:t>
    </w:r>
    <w:r w:rsidRPr="000813C4">
      <w:rPr>
        <w:rFonts w:ascii="Times New Roman" w:hAnsi="Times New Roman" w:cs="Times New Roman"/>
        <w:sz w:val="20"/>
        <w:szCs w:val="20"/>
      </w:rPr>
      <w:tab/>
    </w:r>
  </w:p>
  <w:p w14:paraId="194954F3" w14:textId="77777777" w:rsidR="0099629A" w:rsidRPr="000813C4" w:rsidRDefault="0099629A" w:rsidP="0099629A">
    <w:pPr>
      <w:pStyle w:val="Footer"/>
      <w:ind w:right="360"/>
      <w:jc w:val="center"/>
      <w:rPr>
        <w:rFonts w:ascii="Times New Roman" w:hAnsi="Times New Roman" w:cs="Times New Roman"/>
        <w:sz w:val="20"/>
        <w:szCs w:val="20"/>
      </w:rPr>
    </w:pPr>
    <w:r w:rsidRPr="000813C4">
      <w:rPr>
        <w:rFonts w:ascii="Times New Roman" w:hAnsi="Times New Roman" w:cs="Times New Roman"/>
        <w:sz w:val="20"/>
        <w:szCs w:val="20"/>
      </w:rPr>
      <w:t>http://www.llrmi.com</w:t>
    </w:r>
  </w:p>
  <w:p w14:paraId="2D4CBDED" w14:textId="77777777" w:rsidR="0099629A" w:rsidRDefault="0099629A">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836E0" w14:textId="77777777" w:rsidR="000813C4" w:rsidRDefault="000813C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B452B4" w14:textId="77777777" w:rsidR="0099629A" w:rsidRDefault="0099629A" w:rsidP="0099629A">
      <w:pPr>
        <w:spacing w:after="0" w:line="240" w:lineRule="auto"/>
      </w:pPr>
      <w:r>
        <w:separator/>
      </w:r>
    </w:p>
  </w:footnote>
  <w:footnote w:type="continuationSeparator" w:id="0">
    <w:p w14:paraId="7F5EEB2D" w14:textId="77777777" w:rsidR="0099629A" w:rsidRDefault="0099629A" w:rsidP="0099629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D0494" w14:textId="77777777" w:rsidR="000813C4" w:rsidRDefault="000813C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A3D92" w14:textId="77777777" w:rsidR="000813C4" w:rsidRDefault="000813C4">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D5914C" w14:textId="77777777" w:rsidR="000813C4" w:rsidRDefault="000813C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2210F"/>
    <w:multiLevelType w:val="hybridMultilevel"/>
    <w:tmpl w:val="4F944D44"/>
    <w:lvl w:ilvl="0" w:tplc="25F8E7F6">
      <w:start w:val="1"/>
      <w:numFmt w:val="lowerLetter"/>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5C3AA8"/>
    <w:multiLevelType w:val="multilevel"/>
    <w:tmpl w:val="4D52D9F8"/>
    <w:lvl w:ilvl="0">
      <w:start w:val="6"/>
      <w:numFmt w:val="upp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73403FF"/>
    <w:multiLevelType w:val="hybridMultilevel"/>
    <w:tmpl w:val="17489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A26F08"/>
    <w:multiLevelType w:val="hybridMultilevel"/>
    <w:tmpl w:val="B1F0FC3C"/>
    <w:lvl w:ilvl="0" w:tplc="1E7CE17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FC56F4"/>
    <w:multiLevelType w:val="hybridMultilevel"/>
    <w:tmpl w:val="2444C1D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055398"/>
    <w:multiLevelType w:val="multilevel"/>
    <w:tmpl w:val="D1DEDB02"/>
    <w:lvl w:ilvl="0">
      <w:start w:val="5"/>
      <w:numFmt w:val="upperRoman"/>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16E50EF5"/>
    <w:multiLevelType w:val="hybridMultilevel"/>
    <w:tmpl w:val="0FD01B9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6B5A00"/>
    <w:multiLevelType w:val="multilevel"/>
    <w:tmpl w:val="FD98649E"/>
    <w:lvl w:ilvl="0">
      <w:start w:val="1"/>
      <w:numFmt w:val="upperRoman"/>
      <w:lvlText w:val="%1."/>
      <w:lvlJc w:val="left"/>
      <w:pPr>
        <w:tabs>
          <w:tab w:val="num" w:pos="432"/>
        </w:tabs>
        <w:ind w:left="432" w:hanging="432"/>
      </w:pPr>
      <w:rPr>
        <w:rFonts w:hint="default"/>
        <w:b/>
        <w:i w:val="0"/>
        <w:sz w:val="24"/>
        <w:u w:val="none"/>
      </w:rPr>
    </w:lvl>
    <w:lvl w:ilvl="1">
      <w:start w:val="1"/>
      <w:numFmt w:val="upperLetter"/>
      <w:lvlText w:val="%2."/>
      <w:lvlJc w:val="left"/>
      <w:pPr>
        <w:tabs>
          <w:tab w:val="num" w:pos="792"/>
        </w:tabs>
        <w:ind w:left="792" w:hanging="432"/>
      </w:pPr>
      <w:rPr>
        <w:rFonts w:hint="default"/>
        <w:b/>
      </w:rPr>
    </w:lvl>
    <w:lvl w:ilvl="2">
      <w:start w:val="1"/>
      <w:numFmt w:val="lowerLetter"/>
      <w:lvlText w:val="%3."/>
      <w:lvlJc w:val="left"/>
      <w:pPr>
        <w:tabs>
          <w:tab w:val="num" w:pos="1152"/>
        </w:tabs>
        <w:ind w:left="1152" w:hanging="432"/>
      </w:pPr>
      <w:rPr>
        <w:rFonts w:hint="default"/>
        <w:b/>
      </w:rPr>
    </w:lvl>
    <w:lvl w:ilvl="3">
      <w:start w:val="1"/>
      <w:numFmt w:val="lowerRoman"/>
      <w:lvlText w:val="%4."/>
      <w:lvlJc w:val="left"/>
      <w:pPr>
        <w:tabs>
          <w:tab w:val="num" w:pos="1656"/>
        </w:tabs>
        <w:ind w:left="1656" w:hanging="576"/>
      </w:pPr>
      <w:rPr>
        <w:rFonts w:hint="default"/>
        <w:b/>
      </w:rPr>
    </w:lvl>
    <w:lvl w:ilvl="4">
      <w:start w:val="1"/>
      <w:numFmt w:val="lowerLetter"/>
      <w:lvlText w:val="(%5)"/>
      <w:lvlJc w:val="left"/>
      <w:pPr>
        <w:tabs>
          <w:tab w:val="num" w:pos="1872"/>
        </w:tabs>
        <w:ind w:left="1872" w:hanging="432"/>
      </w:pPr>
      <w:rPr>
        <w:rFonts w:hint="default"/>
        <w:b/>
      </w:rPr>
    </w:lvl>
    <w:lvl w:ilvl="5">
      <w:start w:val="1"/>
      <w:numFmt w:val="lowerRoman"/>
      <w:lvlText w:val="(%6)"/>
      <w:lvlJc w:val="left"/>
      <w:pPr>
        <w:tabs>
          <w:tab w:val="num" w:pos="2232"/>
        </w:tabs>
        <w:ind w:left="2592" w:hanging="792"/>
      </w:pPr>
      <w:rPr>
        <w:rFonts w:hint="default"/>
      </w:rPr>
    </w:lvl>
    <w:lvl w:ilvl="6">
      <w:start w:val="1"/>
      <w:numFmt w:val="bullet"/>
      <w:lvlRestart w:val="0"/>
      <w:lvlText w:val=""/>
      <w:lvlJc w:val="left"/>
      <w:pPr>
        <w:tabs>
          <w:tab w:val="num" w:pos="2592"/>
        </w:tabs>
        <w:ind w:left="2592" w:hanging="432"/>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1CAB0AAA"/>
    <w:multiLevelType w:val="multilevel"/>
    <w:tmpl w:val="090EDB72"/>
    <w:lvl w:ilvl="0">
      <w:start w:val="1"/>
      <w:numFmt w:val="upperRoman"/>
      <w:lvlText w:val="%1."/>
      <w:lvlJc w:val="right"/>
      <w:pPr>
        <w:tabs>
          <w:tab w:val="num" w:pos="432"/>
        </w:tabs>
        <w:ind w:left="432" w:hanging="432"/>
      </w:pPr>
      <w:rPr>
        <w:rFonts w:hint="default"/>
        <w:b/>
        <w:i w:val="0"/>
        <w:sz w:val="24"/>
        <w:u w:val="none"/>
      </w:rPr>
    </w:lvl>
    <w:lvl w:ilvl="1">
      <w:start w:val="1"/>
      <w:numFmt w:val="upperLetter"/>
      <w:lvlText w:val="%2."/>
      <w:lvlJc w:val="left"/>
      <w:pPr>
        <w:tabs>
          <w:tab w:val="num" w:pos="792"/>
        </w:tabs>
        <w:ind w:left="792" w:hanging="432"/>
      </w:pPr>
      <w:rPr>
        <w:rFonts w:hint="default"/>
        <w:b/>
      </w:rPr>
    </w:lvl>
    <w:lvl w:ilvl="2">
      <w:start w:val="1"/>
      <w:numFmt w:val="decimal"/>
      <w:lvlText w:val="%3."/>
      <w:lvlJc w:val="left"/>
      <w:pPr>
        <w:tabs>
          <w:tab w:val="num" w:pos="1152"/>
        </w:tabs>
        <w:ind w:left="1152" w:hanging="432"/>
      </w:pPr>
      <w:rPr>
        <w:rFonts w:hint="default"/>
        <w:b/>
      </w:rPr>
    </w:lvl>
    <w:lvl w:ilvl="3">
      <w:start w:val="1"/>
      <w:numFmt w:val="lowerRoman"/>
      <w:lvlText w:val="%4."/>
      <w:lvlJc w:val="left"/>
      <w:pPr>
        <w:tabs>
          <w:tab w:val="num" w:pos="1656"/>
        </w:tabs>
        <w:ind w:left="1656" w:hanging="576"/>
      </w:pPr>
      <w:rPr>
        <w:rFonts w:hint="default"/>
        <w:b/>
      </w:rPr>
    </w:lvl>
    <w:lvl w:ilvl="4">
      <w:start w:val="1"/>
      <w:numFmt w:val="lowerLetter"/>
      <w:lvlText w:val="(%5)"/>
      <w:lvlJc w:val="left"/>
      <w:pPr>
        <w:tabs>
          <w:tab w:val="num" w:pos="1872"/>
        </w:tabs>
        <w:ind w:left="1872" w:hanging="432"/>
      </w:pPr>
      <w:rPr>
        <w:rFonts w:hint="default"/>
        <w:b/>
      </w:rPr>
    </w:lvl>
    <w:lvl w:ilvl="5">
      <w:start w:val="1"/>
      <w:numFmt w:val="lowerRoman"/>
      <w:lvlText w:val="(%6)"/>
      <w:lvlJc w:val="left"/>
      <w:pPr>
        <w:tabs>
          <w:tab w:val="num" w:pos="2232"/>
        </w:tabs>
        <w:ind w:left="2592" w:hanging="792"/>
      </w:pPr>
      <w:rPr>
        <w:rFonts w:hint="default"/>
      </w:rPr>
    </w:lvl>
    <w:lvl w:ilvl="6">
      <w:start w:val="1"/>
      <w:numFmt w:val="bullet"/>
      <w:lvlRestart w:val="0"/>
      <w:lvlText w:val=""/>
      <w:lvlJc w:val="left"/>
      <w:pPr>
        <w:tabs>
          <w:tab w:val="num" w:pos="2592"/>
        </w:tabs>
        <w:ind w:left="2592" w:hanging="432"/>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1F4714EA"/>
    <w:multiLevelType w:val="hybridMultilevel"/>
    <w:tmpl w:val="AAE0FF6A"/>
    <w:lvl w:ilvl="0" w:tplc="38AA320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FC3982"/>
    <w:multiLevelType w:val="hybridMultilevel"/>
    <w:tmpl w:val="C0A4D3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CB07CD"/>
    <w:multiLevelType w:val="hybridMultilevel"/>
    <w:tmpl w:val="FF367C5A"/>
    <w:lvl w:ilvl="0" w:tplc="29642E1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D42AA8"/>
    <w:multiLevelType w:val="multilevel"/>
    <w:tmpl w:val="412CC436"/>
    <w:lvl w:ilvl="0">
      <w:start w:val="1"/>
      <w:numFmt w:val="upperRoman"/>
      <w:lvlText w:val="%1."/>
      <w:lvlJc w:val="left"/>
      <w:pPr>
        <w:tabs>
          <w:tab w:val="num" w:pos="432"/>
        </w:tabs>
        <w:ind w:left="432" w:hanging="432"/>
      </w:pPr>
      <w:rPr>
        <w:rFonts w:hint="default"/>
        <w:b/>
        <w:i w:val="0"/>
        <w:sz w:val="24"/>
        <w:u w:val="none"/>
      </w:rPr>
    </w:lvl>
    <w:lvl w:ilvl="1">
      <w:start w:val="1"/>
      <w:numFmt w:val="upperLetter"/>
      <w:lvlText w:val="%2."/>
      <w:lvlJc w:val="left"/>
      <w:pPr>
        <w:tabs>
          <w:tab w:val="num" w:pos="792"/>
        </w:tabs>
        <w:ind w:left="792" w:hanging="432"/>
      </w:pPr>
      <w:rPr>
        <w:rFonts w:hint="default"/>
        <w:b/>
      </w:rPr>
    </w:lvl>
    <w:lvl w:ilvl="2">
      <w:start w:val="1"/>
      <w:numFmt w:val="decimal"/>
      <w:lvlText w:val="%3."/>
      <w:lvlJc w:val="left"/>
      <w:pPr>
        <w:tabs>
          <w:tab w:val="num" w:pos="1152"/>
        </w:tabs>
        <w:ind w:left="1152" w:hanging="432"/>
      </w:pPr>
      <w:rPr>
        <w:rFonts w:hint="default"/>
        <w:b/>
      </w:rPr>
    </w:lvl>
    <w:lvl w:ilvl="3">
      <w:start w:val="1"/>
      <w:numFmt w:val="lowerRoman"/>
      <w:lvlText w:val="%4."/>
      <w:lvlJc w:val="left"/>
      <w:pPr>
        <w:tabs>
          <w:tab w:val="num" w:pos="1656"/>
        </w:tabs>
        <w:ind w:left="1656" w:hanging="576"/>
      </w:pPr>
      <w:rPr>
        <w:rFonts w:hint="default"/>
        <w:b/>
      </w:rPr>
    </w:lvl>
    <w:lvl w:ilvl="4">
      <w:start w:val="1"/>
      <w:numFmt w:val="lowerLetter"/>
      <w:lvlText w:val="(%5)"/>
      <w:lvlJc w:val="left"/>
      <w:pPr>
        <w:tabs>
          <w:tab w:val="num" w:pos="1872"/>
        </w:tabs>
        <w:ind w:left="1872" w:hanging="432"/>
      </w:pPr>
      <w:rPr>
        <w:rFonts w:hint="default"/>
        <w:b/>
      </w:rPr>
    </w:lvl>
    <w:lvl w:ilvl="5">
      <w:start w:val="1"/>
      <w:numFmt w:val="lowerRoman"/>
      <w:lvlText w:val="(%6)"/>
      <w:lvlJc w:val="left"/>
      <w:pPr>
        <w:tabs>
          <w:tab w:val="num" w:pos="2232"/>
        </w:tabs>
        <w:ind w:left="2592" w:hanging="792"/>
      </w:pPr>
      <w:rPr>
        <w:rFonts w:hint="default"/>
      </w:rPr>
    </w:lvl>
    <w:lvl w:ilvl="6">
      <w:start w:val="1"/>
      <w:numFmt w:val="bullet"/>
      <w:lvlRestart w:val="0"/>
      <w:lvlText w:val=""/>
      <w:lvlJc w:val="left"/>
      <w:pPr>
        <w:tabs>
          <w:tab w:val="num" w:pos="2592"/>
        </w:tabs>
        <w:ind w:left="2592" w:hanging="432"/>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495A4CB2"/>
    <w:multiLevelType w:val="hybridMultilevel"/>
    <w:tmpl w:val="929045D2"/>
    <w:lvl w:ilvl="0" w:tplc="F0D81C06">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D6146EC"/>
    <w:multiLevelType w:val="hybridMultilevel"/>
    <w:tmpl w:val="99420A12"/>
    <w:lvl w:ilvl="0" w:tplc="9ABEFDCE">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E33399F"/>
    <w:multiLevelType w:val="hybridMultilevel"/>
    <w:tmpl w:val="EA9C1C0E"/>
    <w:lvl w:ilvl="0" w:tplc="5254DBB0">
      <w:start w:val="1"/>
      <w:numFmt w:val="lowerRoman"/>
      <w:lvlText w:val="%1."/>
      <w:lvlJc w:val="left"/>
      <w:pPr>
        <w:ind w:left="1080" w:hanging="360"/>
      </w:pPr>
      <w:rPr>
        <w:rFonts w:ascii="Arial" w:hAnsi="Arial"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E764104"/>
    <w:multiLevelType w:val="hybridMultilevel"/>
    <w:tmpl w:val="3A2E83CC"/>
    <w:lvl w:ilvl="0" w:tplc="B8FE86C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801908"/>
    <w:multiLevelType w:val="multilevel"/>
    <w:tmpl w:val="E7728CF2"/>
    <w:lvl w:ilvl="0">
      <w:start w:val="1"/>
      <w:numFmt w:val="upperRoman"/>
      <w:lvlText w:val="%1."/>
      <w:lvlJc w:val="left"/>
      <w:pPr>
        <w:tabs>
          <w:tab w:val="num" w:pos="432"/>
        </w:tabs>
        <w:ind w:left="432" w:hanging="432"/>
      </w:pPr>
      <w:rPr>
        <w:rFonts w:hint="default"/>
        <w:b/>
        <w:i w:val="0"/>
        <w:sz w:val="24"/>
        <w:u w:val="none"/>
      </w:rPr>
    </w:lvl>
    <w:lvl w:ilvl="1">
      <w:start w:val="1"/>
      <w:numFmt w:val="lowerLetter"/>
      <w:lvlText w:val="%2."/>
      <w:lvlJc w:val="left"/>
      <w:pPr>
        <w:tabs>
          <w:tab w:val="num" w:pos="792"/>
        </w:tabs>
        <w:ind w:left="792" w:hanging="432"/>
      </w:pPr>
      <w:rPr>
        <w:rFonts w:hint="default"/>
        <w:b/>
      </w:rPr>
    </w:lvl>
    <w:lvl w:ilvl="2">
      <w:start w:val="1"/>
      <w:numFmt w:val="lowerLetter"/>
      <w:lvlText w:val="%3."/>
      <w:lvlJc w:val="left"/>
      <w:pPr>
        <w:tabs>
          <w:tab w:val="num" w:pos="1152"/>
        </w:tabs>
        <w:ind w:left="1152" w:hanging="432"/>
      </w:pPr>
      <w:rPr>
        <w:rFonts w:hint="default"/>
        <w:b/>
      </w:rPr>
    </w:lvl>
    <w:lvl w:ilvl="3">
      <w:start w:val="1"/>
      <w:numFmt w:val="lowerRoman"/>
      <w:lvlText w:val="%4."/>
      <w:lvlJc w:val="left"/>
      <w:pPr>
        <w:tabs>
          <w:tab w:val="num" w:pos="1656"/>
        </w:tabs>
        <w:ind w:left="1656" w:hanging="576"/>
      </w:pPr>
      <w:rPr>
        <w:rFonts w:hint="default"/>
        <w:b/>
      </w:rPr>
    </w:lvl>
    <w:lvl w:ilvl="4">
      <w:start w:val="1"/>
      <w:numFmt w:val="lowerLetter"/>
      <w:lvlText w:val="(%5)"/>
      <w:lvlJc w:val="left"/>
      <w:pPr>
        <w:tabs>
          <w:tab w:val="num" w:pos="1872"/>
        </w:tabs>
        <w:ind w:left="1872" w:hanging="432"/>
      </w:pPr>
      <w:rPr>
        <w:rFonts w:hint="default"/>
        <w:b/>
      </w:rPr>
    </w:lvl>
    <w:lvl w:ilvl="5">
      <w:start w:val="1"/>
      <w:numFmt w:val="lowerRoman"/>
      <w:lvlText w:val="(%6)"/>
      <w:lvlJc w:val="left"/>
      <w:pPr>
        <w:tabs>
          <w:tab w:val="num" w:pos="2232"/>
        </w:tabs>
        <w:ind w:left="2592" w:hanging="792"/>
      </w:pPr>
      <w:rPr>
        <w:rFonts w:hint="default"/>
      </w:rPr>
    </w:lvl>
    <w:lvl w:ilvl="6">
      <w:start w:val="1"/>
      <w:numFmt w:val="bullet"/>
      <w:lvlRestart w:val="0"/>
      <w:lvlText w:val=""/>
      <w:lvlJc w:val="left"/>
      <w:pPr>
        <w:tabs>
          <w:tab w:val="num" w:pos="2592"/>
        </w:tabs>
        <w:ind w:left="2592" w:hanging="432"/>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4FFF257C"/>
    <w:multiLevelType w:val="hybridMultilevel"/>
    <w:tmpl w:val="21DECD88"/>
    <w:lvl w:ilvl="0" w:tplc="25F8E7F6">
      <w:start w:val="1"/>
      <w:numFmt w:val="lowerLetter"/>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354381"/>
    <w:multiLevelType w:val="hybridMultilevel"/>
    <w:tmpl w:val="FC807222"/>
    <w:lvl w:ilvl="0" w:tplc="009A6F7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F55BF8"/>
    <w:multiLevelType w:val="hybridMultilevel"/>
    <w:tmpl w:val="5FA6F204"/>
    <w:lvl w:ilvl="0" w:tplc="25F8E7F6">
      <w:start w:val="1"/>
      <w:numFmt w:val="lowerLetter"/>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71095A"/>
    <w:multiLevelType w:val="hybridMultilevel"/>
    <w:tmpl w:val="945C2C76"/>
    <w:lvl w:ilvl="0" w:tplc="028E6A90">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BF7504D"/>
    <w:multiLevelType w:val="multilevel"/>
    <w:tmpl w:val="E342E5EC"/>
    <w:lvl w:ilvl="0">
      <w:start w:val="1"/>
      <w:numFmt w:val="upperRoman"/>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5C0D19C9"/>
    <w:multiLevelType w:val="hybridMultilevel"/>
    <w:tmpl w:val="ADB0E0AE"/>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F1C72B8"/>
    <w:multiLevelType w:val="hybridMultilevel"/>
    <w:tmpl w:val="7E28444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42537C5"/>
    <w:multiLevelType w:val="hybridMultilevel"/>
    <w:tmpl w:val="9F40C6C4"/>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7E919EC"/>
    <w:multiLevelType w:val="hybridMultilevel"/>
    <w:tmpl w:val="6D56EA90"/>
    <w:lvl w:ilvl="0" w:tplc="597EC72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B95116"/>
    <w:multiLevelType w:val="hybridMultilevel"/>
    <w:tmpl w:val="DA5A655A"/>
    <w:lvl w:ilvl="0" w:tplc="85C430C6">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CB10804"/>
    <w:multiLevelType w:val="hybridMultilevel"/>
    <w:tmpl w:val="DA6ACE76"/>
    <w:lvl w:ilvl="0" w:tplc="0452345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7B933E9"/>
    <w:multiLevelType w:val="hybridMultilevel"/>
    <w:tmpl w:val="686C7F8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B230E2"/>
    <w:multiLevelType w:val="multilevel"/>
    <w:tmpl w:val="992A5966"/>
    <w:lvl w:ilvl="0">
      <w:start w:val="7"/>
      <w:numFmt w:val="upperRoman"/>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7CD127C3"/>
    <w:multiLevelType w:val="hybridMultilevel"/>
    <w:tmpl w:val="935011CA"/>
    <w:lvl w:ilvl="0" w:tplc="47723BF6">
      <w:start w:val="1"/>
      <w:numFmt w:val="upperLetter"/>
      <w:lvlText w:val="%1."/>
      <w:lvlJc w:val="left"/>
      <w:pPr>
        <w:ind w:left="1080" w:hanging="360"/>
      </w:pPr>
      <w:rPr>
        <w:rFonts w:ascii="Arial" w:hAnsi="Arial"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DFB6012"/>
    <w:multiLevelType w:val="hybridMultilevel"/>
    <w:tmpl w:val="EE8C1CCE"/>
    <w:lvl w:ilvl="0" w:tplc="350A33D2">
      <w:start w:val="1"/>
      <w:numFmt w:val="upperRoman"/>
      <w:lvlText w:val="%1."/>
      <w:lvlJc w:val="righ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1"/>
  </w:num>
  <w:num w:numId="2">
    <w:abstractNumId w:val="23"/>
  </w:num>
  <w:num w:numId="3">
    <w:abstractNumId w:val="11"/>
  </w:num>
  <w:num w:numId="4">
    <w:abstractNumId w:val="9"/>
  </w:num>
  <w:num w:numId="5">
    <w:abstractNumId w:val="3"/>
  </w:num>
  <w:num w:numId="6">
    <w:abstractNumId w:val="8"/>
  </w:num>
  <w:num w:numId="7">
    <w:abstractNumId w:val="12"/>
  </w:num>
  <w:num w:numId="8">
    <w:abstractNumId w:val="7"/>
  </w:num>
  <w:num w:numId="9">
    <w:abstractNumId w:val="17"/>
  </w:num>
  <w:num w:numId="10">
    <w:abstractNumId w:val="24"/>
  </w:num>
  <w:num w:numId="11">
    <w:abstractNumId w:val="26"/>
  </w:num>
  <w:num w:numId="12">
    <w:abstractNumId w:val="28"/>
  </w:num>
  <w:num w:numId="13">
    <w:abstractNumId w:val="16"/>
  </w:num>
  <w:num w:numId="14">
    <w:abstractNumId w:val="19"/>
  </w:num>
  <w:num w:numId="15">
    <w:abstractNumId w:val="13"/>
  </w:num>
  <w:num w:numId="16">
    <w:abstractNumId w:val="31"/>
  </w:num>
  <w:num w:numId="17">
    <w:abstractNumId w:val="32"/>
  </w:num>
  <w:num w:numId="18">
    <w:abstractNumId w:val="14"/>
  </w:num>
  <w:num w:numId="19">
    <w:abstractNumId w:val="18"/>
  </w:num>
  <w:num w:numId="20">
    <w:abstractNumId w:val="15"/>
  </w:num>
  <w:num w:numId="21">
    <w:abstractNumId w:val="0"/>
  </w:num>
  <w:num w:numId="22">
    <w:abstractNumId w:val="20"/>
  </w:num>
  <w:num w:numId="23">
    <w:abstractNumId w:val="2"/>
  </w:num>
  <w:num w:numId="24">
    <w:abstractNumId w:val="27"/>
  </w:num>
  <w:num w:numId="25">
    <w:abstractNumId w:val="25"/>
  </w:num>
  <w:num w:numId="26">
    <w:abstractNumId w:val="6"/>
  </w:num>
  <w:num w:numId="27">
    <w:abstractNumId w:val="22"/>
  </w:num>
  <w:num w:numId="28">
    <w:abstractNumId w:val="4"/>
  </w:num>
  <w:num w:numId="29">
    <w:abstractNumId w:val="29"/>
  </w:num>
  <w:num w:numId="30">
    <w:abstractNumId w:val="5"/>
  </w:num>
  <w:num w:numId="31">
    <w:abstractNumId w:val="10"/>
  </w:num>
  <w:num w:numId="32">
    <w:abstractNumId w:val="1"/>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C514E"/>
    <w:rsid w:val="0003310E"/>
    <w:rsid w:val="00064138"/>
    <w:rsid w:val="00067550"/>
    <w:rsid w:val="000813C4"/>
    <w:rsid w:val="000A2EB0"/>
    <w:rsid w:val="000D7F19"/>
    <w:rsid w:val="0013415C"/>
    <w:rsid w:val="001B33F2"/>
    <w:rsid w:val="001B45DB"/>
    <w:rsid w:val="001D594A"/>
    <w:rsid w:val="001E0112"/>
    <w:rsid w:val="001E192E"/>
    <w:rsid w:val="001E3E38"/>
    <w:rsid w:val="001F3DBE"/>
    <w:rsid w:val="0020317D"/>
    <w:rsid w:val="002042F8"/>
    <w:rsid w:val="0029029A"/>
    <w:rsid w:val="002D462C"/>
    <w:rsid w:val="002F2479"/>
    <w:rsid w:val="00324B75"/>
    <w:rsid w:val="003311D4"/>
    <w:rsid w:val="003425BE"/>
    <w:rsid w:val="00344B7E"/>
    <w:rsid w:val="003977B9"/>
    <w:rsid w:val="00417574"/>
    <w:rsid w:val="00466AD2"/>
    <w:rsid w:val="004B33B0"/>
    <w:rsid w:val="004B6F8C"/>
    <w:rsid w:val="004C514E"/>
    <w:rsid w:val="00537E99"/>
    <w:rsid w:val="0055578E"/>
    <w:rsid w:val="005A7E5D"/>
    <w:rsid w:val="005E796E"/>
    <w:rsid w:val="0061607B"/>
    <w:rsid w:val="00641722"/>
    <w:rsid w:val="00685055"/>
    <w:rsid w:val="006A29F9"/>
    <w:rsid w:val="006B49A1"/>
    <w:rsid w:val="006F1A78"/>
    <w:rsid w:val="00747149"/>
    <w:rsid w:val="007C2496"/>
    <w:rsid w:val="007E40CE"/>
    <w:rsid w:val="008D14D2"/>
    <w:rsid w:val="008E125E"/>
    <w:rsid w:val="00913742"/>
    <w:rsid w:val="00916FA0"/>
    <w:rsid w:val="009178E9"/>
    <w:rsid w:val="009355B4"/>
    <w:rsid w:val="00944495"/>
    <w:rsid w:val="00972D42"/>
    <w:rsid w:val="00984841"/>
    <w:rsid w:val="0099629A"/>
    <w:rsid w:val="009A168C"/>
    <w:rsid w:val="009C5E29"/>
    <w:rsid w:val="009E7E85"/>
    <w:rsid w:val="00A635ED"/>
    <w:rsid w:val="00A738D8"/>
    <w:rsid w:val="00A949C7"/>
    <w:rsid w:val="00AE28F3"/>
    <w:rsid w:val="00B2319D"/>
    <w:rsid w:val="00BB5B9E"/>
    <w:rsid w:val="00BE43C5"/>
    <w:rsid w:val="00C070B9"/>
    <w:rsid w:val="00C3785F"/>
    <w:rsid w:val="00CA2914"/>
    <w:rsid w:val="00CB2BBC"/>
    <w:rsid w:val="00D472FE"/>
    <w:rsid w:val="00D56D31"/>
    <w:rsid w:val="00D6013A"/>
    <w:rsid w:val="00D6253E"/>
    <w:rsid w:val="00D803CA"/>
    <w:rsid w:val="00DA10F9"/>
    <w:rsid w:val="00DB0347"/>
    <w:rsid w:val="00E11DD7"/>
    <w:rsid w:val="00E26E85"/>
    <w:rsid w:val="00E30E6E"/>
    <w:rsid w:val="00E36F33"/>
    <w:rsid w:val="00E6030E"/>
    <w:rsid w:val="00EB3377"/>
    <w:rsid w:val="00ED3E0B"/>
    <w:rsid w:val="00F126BD"/>
    <w:rsid w:val="00F47DB7"/>
    <w:rsid w:val="00F738B1"/>
    <w:rsid w:val="00F74CAD"/>
    <w:rsid w:val="00FF7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A81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E29"/>
  </w:style>
  <w:style w:type="paragraph" w:styleId="Heading1">
    <w:name w:val="heading 1"/>
    <w:basedOn w:val="Normal"/>
    <w:next w:val="Normal"/>
    <w:link w:val="Heading1Char"/>
    <w:qFormat/>
    <w:rsid w:val="00E6030E"/>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6E85"/>
    <w:pPr>
      <w:ind w:left="720"/>
      <w:contextualSpacing/>
    </w:pPr>
  </w:style>
  <w:style w:type="character" w:customStyle="1" w:styleId="Heading1Char">
    <w:name w:val="Heading 1 Char"/>
    <w:basedOn w:val="DefaultParagraphFont"/>
    <w:link w:val="Heading1"/>
    <w:rsid w:val="00E6030E"/>
    <w:rPr>
      <w:rFonts w:ascii="Arial" w:eastAsia="Times New Roman" w:hAnsi="Arial" w:cs="Arial"/>
      <w:b/>
      <w:bCs/>
      <w:kern w:val="32"/>
      <w:sz w:val="32"/>
      <w:szCs w:val="32"/>
    </w:rPr>
  </w:style>
  <w:style w:type="paragraph" w:styleId="BalloonText">
    <w:name w:val="Balloon Text"/>
    <w:basedOn w:val="Normal"/>
    <w:link w:val="BalloonTextChar"/>
    <w:uiPriority w:val="99"/>
    <w:semiHidden/>
    <w:unhideWhenUsed/>
    <w:rsid w:val="000641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138"/>
    <w:rPr>
      <w:rFonts w:ascii="Tahoma" w:hAnsi="Tahoma" w:cs="Tahoma"/>
      <w:sz w:val="16"/>
      <w:szCs w:val="16"/>
    </w:rPr>
  </w:style>
  <w:style w:type="paragraph" w:styleId="Header">
    <w:name w:val="header"/>
    <w:basedOn w:val="Normal"/>
    <w:link w:val="HeaderChar"/>
    <w:uiPriority w:val="99"/>
    <w:unhideWhenUsed/>
    <w:rsid w:val="00996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29A"/>
  </w:style>
  <w:style w:type="paragraph" w:styleId="Footer">
    <w:name w:val="footer"/>
    <w:basedOn w:val="Normal"/>
    <w:link w:val="FooterChar"/>
    <w:uiPriority w:val="99"/>
    <w:unhideWhenUsed/>
    <w:rsid w:val="00996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29A"/>
  </w:style>
  <w:style w:type="character" w:styleId="PageNumber">
    <w:name w:val="page number"/>
    <w:uiPriority w:val="99"/>
    <w:semiHidden/>
    <w:unhideWhenUsed/>
    <w:rsid w:val="0099629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6030E"/>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6E85"/>
    <w:pPr>
      <w:ind w:left="720"/>
      <w:contextualSpacing/>
    </w:pPr>
  </w:style>
  <w:style w:type="character" w:customStyle="1" w:styleId="Heading1Char">
    <w:name w:val="Heading 1 Char"/>
    <w:basedOn w:val="DefaultParagraphFont"/>
    <w:link w:val="Heading1"/>
    <w:rsid w:val="00E6030E"/>
    <w:rPr>
      <w:rFonts w:ascii="Arial" w:eastAsia="Times New Roman" w:hAnsi="Arial" w:cs="Arial"/>
      <w:b/>
      <w:bCs/>
      <w:kern w:val="32"/>
      <w:sz w:val="32"/>
      <w:szCs w:val="32"/>
    </w:rPr>
  </w:style>
  <w:style w:type="paragraph" w:styleId="BalloonText">
    <w:name w:val="Balloon Text"/>
    <w:basedOn w:val="Normal"/>
    <w:link w:val="BalloonTextChar"/>
    <w:uiPriority w:val="99"/>
    <w:semiHidden/>
    <w:unhideWhenUsed/>
    <w:rsid w:val="000641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138"/>
    <w:rPr>
      <w:rFonts w:ascii="Tahoma" w:hAnsi="Tahoma" w:cs="Tahoma"/>
      <w:sz w:val="16"/>
      <w:szCs w:val="16"/>
    </w:rPr>
  </w:style>
  <w:style w:type="paragraph" w:styleId="Header">
    <w:name w:val="header"/>
    <w:basedOn w:val="Normal"/>
    <w:link w:val="HeaderChar"/>
    <w:uiPriority w:val="99"/>
    <w:unhideWhenUsed/>
    <w:rsid w:val="00996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29A"/>
  </w:style>
  <w:style w:type="paragraph" w:styleId="Footer">
    <w:name w:val="footer"/>
    <w:basedOn w:val="Normal"/>
    <w:link w:val="FooterChar"/>
    <w:uiPriority w:val="99"/>
    <w:unhideWhenUsed/>
    <w:rsid w:val="00996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29A"/>
  </w:style>
  <w:style w:type="character" w:styleId="PageNumber">
    <w:name w:val="page number"/>
    <w:uiPriority w:val="99"/>
    <w:semiHidden/>
    <w:unhideWhenUsed/>
    <w:rsid w:val="00996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979064">
      <w:bodyDiv w:val="1"/>
      <w:marLeft w:val="0"/>
      <w:marRight w:val="0"/>
      <w:marTop w:val="0"/>
      <w:marBottom w:val="0"/>
      <w:divBdr>
        <w:top w:val="none" w:sz="0" w:space="0" w:color="auto"/>
        <w:left w:val="none" w:sz="0" w:space="0" w:color="auto"/>
        <w:bottom w:val="none" w:sz="0" w:space="0" w:color="auto"/>
        <w:right w:val="none" w:sz="0" w:space="0" w:color="auto"/>
      </w:divBdr>
      <w:divsChild>
        <w:div w:id="421606771">
          <w:marLeft w:val="0"/>
          <w:marRight w:val="0"/>
          <w:marTop w:val="0"/>
          <w:marBottom w:val="0"/>
          <w:divBdr>
            <w:top w:val="none" w:sz="0" w:space="0" w:color="auto"/>
            <w:left w:val="none" w:sz="0" w:space="0" w:color="auto"/>
            <w:bottom w:val="none" w:sz="0" w:space="0" w:color="auto"/>
            <w:right w:val="none" w:sz="0" w:space="0" w:color="auto"/>
          </w:divBdr>
        </w:div>
        <w:div w:id="186987123">
          <w:marLeft w:val="0"/>
          <w:marRight w:val="0"/>
          <w:marTop w:val="0"/>
          <w:marBottom w:val="0"/>
          <w:divBdr>
            <w:top w:val="none" w:sz="0" w:space="0" w:color="auto"/>
            <w:left w:val="none" w:sz="0" w:space="0" w:color="auto"/>
            <w:bottom w:val="none" w:sz="0" w:space="0" w:color="auto"/>
            <w:right w:val="none" w:sz="0" w:space="0" w:color="auto"/>
          </w:divBdr>
        </w:div>
        <w:div w:id="69665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6C8F4-892E-1047-B927-8779F2ADC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9</Pages>
  <Words>3157</Words>
  <Characters>17997</Characters>
  <Application>Microsoft Macintosh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Curtis Varone</dc:creator>
  <cp:lastModifiedBy>J. Varone</cp:lastModifiedBy>
  <cp:revision>11</cp:revision>
  <dcterms:created xsi:type="dcterms:W3CDTF">2013-06-04T19:00:00Z</dcterms:created>
  <dcterms:modified xsi:type="dcterms:W3CDTF">2013-09-25T18:29:00Z</dcterms:modified>
</cp:coreProperties>
</file>